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BA3" w:rsidRPr="002D6275" w:rsidRDefault="00AA1BA3" w:rsidP="00D95253">
      <w:pPr>
        <w:pStyle w:val="a3"/>
        <w:rPr>
          <w:sz w:val="20"/>
        </w:rPr>
      </w:pPr>
    </w:p>
    <w:p w:rsidR="00AA1BA3" w:rsidRPr="002D6275" w:rsidRDefault="00D95253" w:rsidP="00D95253">
      <w:pPr>
        <w:pStyle w:val="a3"/>
        <w:ind w:left="1418"/>
        <w:jc w:val="center"/>
      </w:pPr>
      <w:r>
        <w:t xml:space="preserve">                                          </w:t>
      </w:r>
      <w:r w:rsidR="00AA1BA3" w:rsidRPr="002D6275">
        <w:t>Приложение к основной общеобразовательной программе</w:t>
      </w:r>
    </w:p>
    <w:p w:rsidR="00AA1BA3" w:rsidRPr="002D6275" w:rsidRDefault="00AA1BA3" w:rsidP="00AA1BA3">
      <w:pPr>
        <w:pStyle w:val="a3"/>
        <w:ind w:left="1418"/>
        <w:jc w:val="right"/>
      </w:pPr>
      <w:r w:rsidRPr="002D6275">
        <w:t>основного общего образования МБОУ “Октябрьская ООШ”</w:t>
      </w:r>
      <w:r w:rsidR="00D95253">
        <w:t>,</w:t>
      </w:r>
    </w:p>
    <w:p w:rsidR="00AA1BA3" w:rsidRPr="002D6275" w:rsidRDefault="00D95253" w:rsidP="00D95253">
      <w:pPr>
        <w:pStyle w:val="a3"/>
        <w:ind w:left="1418"/>
        <w:jc w:val="center"/>
      </w:pPr>
      <w:r>
        <w:t xml:space="preserve">                      </w:t>
      </w:r>
      <w:bookmarkStart w:id="0" w:name="_GoBack"/>
      <w:bookmarkEnd w:id="0"/>
      <w:r w:rsidR="00AA1BA3" w:rsidRPr="002D6275">
        <w:t>утвержденной приказом от 29.08.2025г. №41-а</w:t>
      </w:r>
    </w:p>
    <w:p w:rsidR="00122230" w:rsidRDefault="00122230" w:rsidP="00AA1BA3">
      <w:pPr>
        <w:spacing w:before="89"/>
        <w:rPr>
          <w:sz w:val="28"/>
        </w:rPr>
      </w:pPr>
    </w:p>
    <w:p w:rsidR="00122230" w:rsidRDefault="00122230">
      <w:pPr>
        <w:pStyle w:val="a3"/>
        <w:rPr>
          <w:sz w:val="28"/>
        </w:rPr>
      </w:pPr>
    </w:p>
    <w:p w:rsidR="00122230" w:rsidRDefault="00122230">
      <w:pPr>
        <w:pStyle w:val="a3"/>
        <w:spacing w:before="90"/>
        <w:rPr>
          <w:sz w:val="28"/>
        </w:rPr>
      </w:pPr>
    </w:p>
    <w:p w:rsidR="00122230" w:rsidRPr="00AA1BA3" w:rsidRDefault="00AA1BA3" w:rsidP="00AA1BA3">
      <w:pPr>
        <w:spacing w:line="408" w:lineRule="auto"/>
        <w:ind w:left="2911" w:right="3073" w:hanging="72"/>
        <w:jc w:val="center"/>
        <w:rPr>
          <w:b/>
          <w:sz w:val="28"/>
        </w:rPr>
      </w:pPr>
      <w:r>
        <w:rPr>
          <w:b/>
          <w:sz w:val="28"/>
        </w:rPr>
        <w:t>РАБОЧАЯ ПРОГРАММА КУРСА ВНЕУРОЧНОЙ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122230" w:rsidRDefault="00122230">
      <w:pPr>
        <w:pStyle w:val="a3"/>
        <w:spacing w:before="247"/>
        <w:rPr>
          <w:sz w:val="28"/>
        </w:rPr>
      </w:pPr>
    </w:p>
    <w:p w:rsidR="00122230" w:rsidRDefault="00AA1BA3">
      <w:pPr>
        <w:spacing w:before="1" w:line="319" w:lineRule="exact"/>
        <w:ind w:left="1" w:right="166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важном»</w:t>
      </w:r>
    </w:p>
    <w:p w:rsidR="00122230" w:rsidRDefault="00AA1BA3">
      <w:pPr>
        <w:spacing w:line="319" w:lineRule="exact"/>
        <w:ind w:right="166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5-9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классов</w:t>
      </w:r>
    </w:p>
    <w:p w:rsidR="00122230" w:rsidRDefault="00122230">
      <w:pPr>
        <w:pStyle w:val="a3"/>
        <w:rPr>
          <w:sz w:val="28"/>
        </w:rPr>
      </w:pPr>
    </w:p>
    <w:p w:rsidR="00122230" w:rsidRDefault="00122230">
      <w:pPr>
        <w:pStyle w:val="a3"/>
        <w:rPr>
          <w:sz w:val="28"/>
        </w:rPr>
      </w:pPr>
    </w:p>
    <w:p w:rsidR="00122230" w:rsidRDefault="00122230">
      <w:pPr>
        <w:pStyle w:val="a3"/>
        <w:rPr>
          <w:sz w:val="28"/>
        </w:rPr>
      </w:pPr>
    </w:p>
    <w:p w:rsidR="00122230" w:rsidRDefault="00122230">
      <w:pPr>
        <w:pStyle w:val="a3"/>
        <w:rPr>
          <w:sz w:val="28"/>
        </w:rPr>
      </w:pPr>
    </w:p>
    <w:p w:rsidR="00122230" w:rsidRDefault="00122230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AA1BA3" w:rsidRDefault="00AA1BA3">
      <w:pPr>
        <w:pStyle w:val="a3"/>
        <w:rPr>
          <w:sz w:val="28"/>
        </w:rPr>
      </w:pPr>
    </w:p>
    <w:p w:rsidR="00122230" w:rsidRDefault="00122230">
      <w:pPr>
        <w:pStyle w:val="a3"/>
        <w:rPr>
          <w:sz w:val="28"/>
        </w:rPr>
      </w:pPr>
    </w:p>
    <w:p w:rsidR="00122230" w:rsidRDefault="00122230">
      <w:pPr>
        <w:pStyle w:val="a3"/>
        <w:spacing w:before="117"/>
        <w:rPr>
          <w:sz w:val="28"/>
        </w:rPr>
      </w:pPr>
    </w:p>
    <w:p w:rsidR="00122230" w:rsidRDefault="00AA1BA3" w:rsidP="00AA1BA3">
      <w:pPr>
        <w:spacing w:line="322" w:lineRule="exact"/>
        <w:ind w:right="166"/>
        <w:jc w:val="center"/>
        <w:rPr>
          <w:b/>
          <w:sz w:val="28"/>
        </w:rPr>
      </w:pP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Болхов, 2025г</w:t>
      </w:r>
    </w:p>
    <w:p w:rsidR="00122230" w:rsidRDefault="00122230">
      <w:pPr>
        <w:pStyle w:val="a3"/>
        <w:spacing w:before="150"/>
        <w:rPr>
          <w:b/>
        </w:rPr>
      </w:pPr>
    </w:p>
    <w:p w:rsidR="00122230" w:rsidRDefault="00122230">
      <w:pPr>
        <w:pStyle w:val="a3"/>
        <w:jc w:val="center"/>
        <w:rPr>
          <w:rFonts w:ascii="Microsoft Sans Serif"/>
        </w:rPr>
        <w:sectPr w:rsidR="00122230">
          <w:type w:val="continuous"/>
          <w:pgSz w:w="11920" w:h="16850"/>
          <w:pgMar w:top="1580" w:right="425" w:bottom="280" w:left="992" w:header="720" w:footer="720" w:gutter="0"/>
          <w:cols w:space="720"/>
        </w:sectPr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  <w:spacing w:before="137"/>
      </w:pPr>
    </w:p>
    <w:p w:rsidR="00122230" w:rsidRDefault="00AA1BA3" w:rsidP="00AA1BA3">
      <w:pPr>
        <w:pStyle w:val="a3"/>
        <w:ind w:right="931"/>
        <w:jc w:val="center"/>
        <w:rPr>
          <w:rFonts w:ascii="Microsoft Sans Serif"/>
        </w:rPr>
        <w:sectPr w:rsidR="00122230">
          <w:pgSz w:w="11920" w:h="16850"/>
          <w:pgMar w:top="840" w:right="425" w:bottom="0" w:left="992" w:header="720" w:footer="720" w:gutter="0"/>
          <w:cols w:space="720"/>
        </w:sectPr>
      </w:pPr>
      <w:r>
        <w:rPr>
          <w:rFonts w:ascii="Microsoft Sans Serif"/>
          <w:color w:val="221F1F"/>
          <w:spacing w:val="-10"/>
          <w:w w:val="120"/>
        </w:rPr>
        <w:t>3</w:t>
      </w:r>
    </w:p>
    <w:p w:rsidR="00122230" w:rsidRDefault="00AA1BA3">
      <w:pPr>
        <w:spacing w:before="76"/>
        <w:ind w:left="143"/>
        <w:rPr>
          <w:b/>
          <w:sz w:val="24"/>
        </w:rPr>
      </w:pPr>
      <w:r>
        <w:rPr>
          <w:b/>
          <w:color w:val="221F1F"/>
          <w:spacing w:val="11"/>
          <w:sz w:val="24"/>
        </w:rPr>
        <w:lastRenderedPageBreak/>
        <w:t>СОДЕРЖАНИЕ</w:t>
      </w:r>
      <w:r>
        <w:rPr>
          <w:b/>
          <w:color w:val="221F1F"/>
          <w:spacing w:val="60"/>
          <w:sz w:val="24"/>
        </w:rPr>
        <w:t xml:space="preserve"> </w:t>
      </w:r>
      <w:r>
        <w:rPr>
          <w:b/>
          <w:color w:val="221F1F"/>
          <w:spacing w:val="9"/>
          <w:sz w:val="24"/>
        </w:rPr>
        <w:t>КУРСА</w:t>
      </w:r>
      <w:r>
        <w:rPr>
          <w:b/>
          <w:color w:val="221F1F"/>
          <w:spacing w:val="51"/>
          <w:sz w:val="24"/>
        </w:rPr>
        <w:t xml:space="preserve"> </w:t>
      </w:r>
      <w:r>
        <w:rPr>
          <w:b/>
          <w:color w:val="221F1F"/>
          <w:spacing w:val="12"/>
          <w:sz w:val="24"/>
        </w:rPr>
        <w:t>ВНЕУРОЧНОЙ</w:t>
      </w:r>
      <w:r>
        <w:rPr>
          <w:b/>
          <w:color w:val="221F1F"/>
          <w:spacing w:val="53"/>
          <w:sz w:val="24"/>
        </w:rPr>
        <w:t xml:space="preserve"> </w:t>
      </w:r>
      <w:r>
        <w:rPr>
          <w:b/>
          <w:color w:val="221F1F"/>
          <w:spacing w:val="-2"/>
          <w:sz w:val="24"/>
        </w:rPr>
        <w:t>ДЕЯТЕЛЬНОСТИ</w:t>
      </w:r>
    </w:p>
    <w:p w:rsidR="00122230" w:rsidRDefault="00122230">
      <w:pPr>
        <w:pStyle w:val="a3"/>
        <w:spacing w:before="221"/>
        <w:rPr>
          <w:b/>
        </w:rPr>
      </w:pPr>
    </w:p>
    <w:p w:rsidR="00122230" w:rsidRDefault="00AA1BA3">
      <w:pPr>
        <w:spacing w:before="1"/>
        <w:ind w:left="424"/>
        <w:rPr>
          <w:b/>
          <w:sz w:val="24"/>
        </w:rPr>
      </w:pPr>
      <w:r>
        <w:rPr>
          <w:b/>
          <w:color w:val="221F1F"/>
          <w:w w:val="105"/>
          <w:sz w:val="24"/>
        </w:rPr>
        <w:t>НАЧАЛЬНОЕ</w:t>
      </w:r>
      <w:r>
        <w:rPr>
          <w:b/>
          <w:color w:val="221F1F"/>
          <w:spacing w:val="-10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ОБЩЕЕ</w:t>
      </w:r>
      <w:r>
        <w:rPr>
          <w:b/>
          <w:color w:val="221F1F"/>
          <w:spacing w:val="-10"/>
          <w:w w:val="105"/>
          <w:sz w:val="24"/>
        </w:rPr>
        <w:t xml:space="preserve"> </w:t>
      </w:r>
      <w:r>
        <w:rPr>
          <w:b/>
          <w:color w:val="221F1F"/>
          <w:spacing w:val="-2"/>
          <w:w w:val="105"/>
          <w:sz w:val="24"/>
        </w:rPr>
        <w:t>ОБРАЗОВАНИЕ</w:t>
      </w:r>
    </w:p>
    <w:p w:rsidR="00122230" w:rsidRDefault="00AA1BA3">
      <w:pPr>
        <w:pStyle w:val="a3"/>
        <w:spacing w:before="203" w:line="194" w:lineRule="auto"/>
        <w:ind w:left="141" w:right="476" w:firstLine="283"/>
        <w:jc w:val="both"/>
      </w:pPr>
      <w:r>
        <w:rPr>
          <w:b/>
          <w:color w:val="221F1F"/>
          <w:w w:val="105"/>
        </w:rPr>
        <w:t xml:space="preserve">Зачем человеку учиться? </w:t>
      </w:r>
      <w:r>
        <w:rPr>
          <w:color w:val="221F1F"/>
          <w:w w:val="105"/>
        </w:rPr>
        <w:t>Обучение человека происходит на протяжении всей жизни. Влияние цифровых технологий на приобретение знаний. Почему знания влияют на всю жизнь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человека?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Развитие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навыков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работы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команде,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уважения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разных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мнений,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разрешения конфликтов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и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эмпатии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ходе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школьного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образования.</w:t>
      </w:r>
    </w:p>
    <w:p w:rsidR="00122230" w:rsidRDefault="00AA1BA3">
      <w:pPr>
        <w:pStyle w:val="a3"/>
        <w:spacing w:before="162" w:line="194" w:lineRule="auto"/>
        <w:ind w:left="141" w:right="476" w:firstLine="283"/>
        <w:jc w:val="both"/>
      </w:pPr>
      <w:r>
        <w:rPr>
          <w:b/>
          <w:color w:val="221F1F"/>
        </w:rPr>
        <w:t xml:space="preserve">Русский язык в эпоху цифровых технологий. </w:t>
      </w:r>
      <w:r>
        <w:rPr>
          <w:color w:val="221F1F"/>
        </w:rPr>
        <w:t>Русский язык — государственный язык, объединяющий многонациональную семью народов Российской Федерации. Современный языковой ландшафт характеризуется изменениями в устной и письменной речи под влиянием цифровой среды. Понимание уместности употребления тех или иных слов и форм. Грамотная, логичная и понятная речь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—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признак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образованного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человека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залог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успеха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будущем.</w:t>
      </w:r>
    </w:p>
    <w:p w:rsidR="00122230" w:rsidRDefault="00AA1BA3">
      <w:pPr>
        <w:pStyle w:val="a3"/>
        <w:spacing w:before="159" w:line="194" w:lineRule="auto"/>
        <w:ind w:left="141" w:right="475" w:firstLine="283"/>
        <w:jc w:val="both"/>
      </w:pPr>
      <w:r>
        <w:rPr>
          <w:b/>
          <w:color w:val="221F1F"/>
          <w:w w:val="105"/>
        </w:rPr>
        <w:t xml:space="preserve">Цифровой суверенитет страны. </w:t>
      </w:r>
      <w:r>
        <w:rPr>
          <w:color w:val="221F1F"/>
          <w:w w:val="105"/>
        </w:rPr>
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122230" w:rsidRDefault="00AA1BA3">
      <w:pPr>
        <w:pStyle w:val="a3"/>
        <w:spacing w:before="160" w:line="194" w:lineRule="auto"/>
        <w:ind w:left="141" w:right="473" w:firstLine="283"/>
        <w:jc w:val="both"/>
      </w:pPr>
      <w:r>
        <w:rPr>
          <w:b/>
          <w:color w:val="221F1F"/>
        </w:rPr>
        <w:t xml:space="preserve">Мирный атом. День работника атомной промышленности. </w:t>
      </w:r>
      <w:r>
        <w:rPr>
          <w:color w:val="221F1F"/>
        </w:rPr>
        <w:t xml:space="preserve"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</w:t>
      </w:r>
      <w:r>
        <w:rPr>
          <w:color w:val="221F1F"/>
          <w:spacing w:val="-2"/>
        </w:rPr>
        <w:t>человечества.</w:t>
      </w:r>
    </w:p>
    <w:p w:rsidR="00122230" w:rsidRDefault="00AA1BA3">
      <w:pPr>
        <w:pStyle w:val="a3"/>
        <w:spacing w:before="161" w:line="194" w:lineRule="auto"/>
        <w:ind w:left="141" w:right="477" w:firstLine="283"/>
        <w:jc w:val="both"/>
      </w:pPr>
      <w:r>
        <w:rPr>
          <w:b/>
          <w:color w:val="221F1F"/>
          <w:w w:val="105"/>
        </w:rPr>
        <w:t xml:space="preserve">О творчестве. Ко Дню музыки. </w:t>
      </w:r>
      <w:r>
        <w:rPr>
          <w:color w:val="221F1F"/>
          <w:w w:val="105"/>
        </w:rPr>
        <w:t>Творчество — неотъемлемая часть жизни каждого человека. Возможности реализации творческого потенциала взрослых и детей. Русская культура — признанное мировое достояние человечества. Музыка как вид искусства. Состояние современной отечественной музыки: жанры и направления.</w:t>
      </w:r>
    </w:p>
    <w:p w:rsidR="00122230" w:rsidRDefault="00AA1BA3">
      <w:pPr>
        <w:pStyle w:val="a3"/>
        <w:spacing w:before="162" w:line="194" w:lineRule="auto"/>
        <w:ind w:left="141" w:right="477" w:firstLine="283"/>
        <w:jc w:val="both"/>
      </w:pPr>
      <w:r>
        <w:rPr>
          <w:b/>
          <w:color w:val="221F1F"/>
          <w:w w:val="105"/>
        </w:rPr>
        <w:t xml:space="preserve">Что такое уважение? Ко Дню учителя. </w:t>
      </w:r>
      <w:r>
        <w:rPr>
          <w:color w:val="221F1F"/>
          <w:w w:val="105"/>
        </w:rPr>
        <w:t>Уважение — признание достоинств личности. Уважение к окружающим и чужому труду как основа гармоничного развития общества. Правила общения внутри семьи, школы и коллектива. Подготовка ко взрослой жизни и формирование ответственности. О роли педагога в воспитании личности. Традиции празднования Дня учителя.</w:t>
      </w:r>
    </w:p>
    <w:p w:rsidR="00122230" w:rsidRDefault="00AA1BA3">
      <w:pPr>
        <w:pStyle w:val="a3"/>
        <w:spacing w:before="162" w:line="194" w:lineRule="auto"/>
        <w:ind w:left="141" w:right="478" w:firstLine="283"/>
        <w:jc w:val="both"/>
      </w:pPr>
      <w:r>
        <w:rPr>
          <w:b/>
          <w:color w:val="221F1F"/>
        </w:rPr>
        <w:t xml:space="preserve">Как понять друг друга разным поколениям? </w:t>
      </w:r>
      <w:r>
        <w:rPr>
          <w:color w:val="221F1F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изменениям и взрослению.</w:t>
      </w:r>
    </w:p>
    <w:p w:rsidR="00122230" w:rsidRDefault="00122230">
      <w:pPr>
        <w:pStyle w:val="a3"/>
        <w:spacing w:before="10"/>
      </w:pPr>
    </w:p>
    <w:p w:rsidR="00122230" w:rsidRDefault="00AA1BA3">
      <w:pPr>
        <w:pStyle w:val="a3"/>
        <w:spacing w:line="192" w:lineRule="auto"/>
        <w:ind w:left="141" w:right="474" w:firstLine="283"/>
        <w:jc w:val="both"/>
      </w:pPr>
      <w:r>
        <w:rPr>
          <w:b/>
          <w:color w:val="221F1F"/>
          <w:w w:val="105"/>
        </w:rPr>
        <w:t>О</w:t>
      </w:r>
      <w:r>
        <w:rPr>
          <w:b/>
          <w:color w:val="221F1F"/>
          <w:spacing w:val="-3"/>
          <w:w w:val="105"/>
        </w:rPr>
        <w:t xml:space="preserve"> </w:t>
      </w:r>
      <w:r>
        <w:rPr>
          <w:b/>
          <w:color w:val="221F1F"/>
          <w:w w:val="105"/>
        </w:rPr>
        <w:t>городах</w:t>
      </w:r>
      <w:r>
        <w:rPr>
          <w:b/>
          <w:color w:val="221F1F"/>
          <w:spacing w:val="-3"/>
          <w:w w:val="105"/>
        </w:rPr>
        <w:t xml:space="preserve"> </w:t>
      </w:r>
      <w:r>
        <w:rPr>
          <w:b/>
          <w:color w:val="221F1F"/>
          <w:w w:val="105"/>
        </w:rPr>
        <w:t>России.</w:t>
      </w:r>
      <w:r>
        <w:rPr>
          <w:b/>
          <w:color w:val="221F1F"/>
          <w:spacing w:val="-3"/>
          <w:w w:val="105"/>
        </w:rPr>
        <w:t xml:space="preserve"> </w:t>
      </w:r>
      <w:r>
        <w:rPr>
          <w:b/>
          <w:color w:val="221F1F"/>
          <w:w w:val="105"/>
        </w:rPr>
        <w:t>Ко</w:t>
      </w:r>
      <w:r>
        <w:rPr>
          <w:b/>
          <w:color w:val="221F1F"/>
          <w:spacing w:val="-4"/>
          <w:w w:val="105"/>
        </w:rPr>
        <w:t xml:space="preserve"> </w:t>
      </w:r>
      <w:r>
        <w:rPr>
          <w:b/>
          <w:color w:val="221F1F"/>
          <w:w w:val="105"/>
        </w:rPr>
        <w:t>Дню</w:t>
      </w:r>
      <w:r>
        <w:rPr>
          <w:b/>
          <w:color w:val="221F1F"/>
          <w:spacing w:val="-4"/>
          <w:w w:val="105"/>
        </w:rPr>
        <w:t xml:space="preserve"> </w:t>
      </w:r>
      <w:r>
        <w:rPr>
          <w:b/>
          <w:color w:val="221F1F"/>
          <w:w w:val="105"/>
        </w:rPr>
        <w:t>народного</w:t>
      </w:r>
      <w:r>
        <w:rPr>
          <w:b/>
          <w:color w:val="221F1F"/>
          <w:spacing w:val="-3"/>
          <w:w w:val="105"/>
        </w:rPr>
        <w:t xml:space="preserve"> </w:t>
      </w:r>
      <w:r>
        <w:rPr>
          <w:b/>
          <w:color w:val="221F1F"/>
          <w:w w:val="105"/>
        </w:rPr>
        <w:t xml:space="preserve">единства. </w:t>
      </w:r>
      <w:r>
        <w:rPr>
          <w:color w:val="221F1F"/>
          <w:w w:val="105"/>
        </w:rPr>
        <w:t>Города</w:t>
      </w:r>
      <w:r>
        <w:rPr>
          <w:color w:val="221F1F"/>
          <w:spacing w:val="-5"/>
          <w:w w:val="105"/>
        </w:rPr>
        <w:t xml:space="preserve"> </w:t>
      </w:r>
      <w:r>
        <w:rPr>
          <w:color w:val="221F1F"/>
          <w:w w:val="105"/>
        </w:rPr>
        <w:t>России: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разнообразие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Роль</w:t>
      </w:r>
      <w:r>
        <w:rPr>
          <w:color w:val="221F1F"/>
          <w:spacing w:val="-7"/>
          <w:w w:val="105"/>
        </w:rPr>
        <w:t xml:space="preserve"> </w:t>
      </w:r>
      <w:r>
        <w:rPr>
          <w:color w:val="221F1F"/>
          <w:w w:val="105"/>
        </w:rPr>
        <w:t>государства</w:t>
      </w:r>
      <w:r>
        <w:rPr>
          <w:color w:val="221F1F"/>
          <w:spacing w:val="-6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9"/>
          <w:w w:val="105"/>
        </w:rPr>
        <w:t xml:space="preserve"> </w:t>
      </w:r>
      <w:r>
        <w:rPr>
          <w:color w:val="221F1F"/>
          <w:w w:val="105"/>
        </w:rPr>
        <w:t>раз- витии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малых</w:t>
      </w:r>
      <w:r>
        <w:rPr>
          <w:color w:val="221F1F"/>
          <w:spacing w:val="-3"/>
          <w:w w:val="105"/>
        </w:rPr>
        <w:t xml:space="preserve"> </w:t>
      </w:r>
      <w:r>
        <w:rPr>
          <w:color w:val="221F1F"/>
          <w:w w:val="105"/>
        </w:rPr>
        <w:t>городов.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Возможности</w:t>
      </w:r>
      <w:r>
        <w:rPr>
          <w:color w:val="221F1F"/>
          <w:spacing w:val="-3"/>
          <w:w w:val="105"/>
        </w:rPr>
        <w:t xml:space="preserve"> </w:t>
      </w:r>
      <w:r>
        <w:rPr>
          <w:color w:val="221F1F"/>
          <w:w w:val="105"/>
        </w:rPr>
        <w:t>граждан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3"/>
          <w:w w:val="105"/>
        </w:rPr>
        <w:t xml:space="preserve"> </w:t>
      </w:r>
      <w:r>
        <w:rPr>
          <w:color w:val="221F1F"/>
          <w:w w:val="105"/>
        </w:rPr>
        <w:t>развитии своей малой родины.</w:t>
      </w:r>
    </w:p>
    <w:p w:rsidR="00122230" w:rsidRDefault="00AA1BA3">
      <w:pPr>
        <w:pStyle w:val="a3"/>
        <w:spacing w:before="169" w:line="192" w:lineRule="auto"/>
        <w:ind w:left="141" w:right="476" w:firstLine="283"/>
        <w:jc w:val="both"/>
      </w:pPr>
      <w:r>
        <w:rPr>
          <w:b/>
          <w:color w:val="221F1F"/>
        </w:rPr>
        <w:t xml:space="preserve">Общество безграничных возможностей. </w:t>
      </w:r>
      <w:r>
        <w:rPr>
          <w:color w:val="221F1F"/>
        </w:rPr>
        <w:t>Общество — совокупность разных людей, отличных друг от друга, но имеющих единые потребности в любви, уважении, дружбе, принятии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самореализации.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Роль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цифровых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технологий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расширении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возможностей участия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 общественных процессах. Готовность уважительно воспринимать другого человека — основа гармоничных отношений в обществе.</w:t>
      </w:r>
    </w:p>
    <w:p w:rsidR="00122230" w:rsidRDefault="00AA1BA3">
      <w:pPr>
        <w:pStyle w:val="a3"/>
        <w:spacing w:before="168" w:line="192" w:lineRule="auto"/>
        <w:ind w:left="141" w:right="472" w:firstLine="283"/>
        <w:jc w:val="both"/>
      </w:pPr>
      <w:r>
        <w:rPr>
          <w:b/>
          <w:color w:val="221F1F"/>
          <w:w w:val="105"/>
        </w:rPr>
        <w:t>Селекция</w:t>
      </w:r>
      <w:r>
        <w:rPr>
          <w:b/>
          <w:color w:val="221F1F"/>
          <w:spacing w:val="-1"/>
          <w:w w:val="105"/>
        </w:rPr>
        <w:t xml:space="preserve"> </w:t>
      </w:r>
      <w:r>
        <w:rPr>
          <w:b/>
          <w:color w:val="221F1F"/>
          <w:w w:val="105"/>
        </w:rPr>
        <w:t>и</w:t>
      </w:r>
      <w:r>
        <w:rPr>
          <w:b/>
          <w:color w:val="221F1F"/>
          <w:spacing w:val="-3"/>
          <w:w w:val="105"/>
        </w:rPr>
        <w:t xml:space="preserve"> </w:t>
      </w:r>
      <w:r>
        <w:rPr>
          <w:b/>
          <w:color w:val="221F1F"/>
          <w:w w:val="105"/>
        </w:rPr>
        <w:t>генетика.</w:t>
      </w:r>
      <w:r>
        <w:rPr>
          <w:b/>
          <w:color w:val="221F1F"/>
          <w:spacing w:val="-2"/>
          <w:w w:val="105"/>
        </w:rPr>
        <w:t xml:space="preserve"> </w:t>
      </w:r>
      <w:r>
        <w:rPr>
          <w:b/>
          <w:color w:val="221F1F"/>
          <w:w w:val="105"/>
        </w:rPr>
        <w:t>К</w:t>
      </w:r>
      <w:r>
        <w:rPr>
          <w:b/>
          <w:color w:val="221F1F"/>
          <w:spacing w:val="-2"/>
          <w:w w:val="105"/>
        </w:rPr>
        <w:t xml:space="preserve"> </w:t>
      </w:r>
      <w:r>
        <w:rPr>
          <w:b/>
          <w:color w:val="221F1F"/>
          <w:w w:val="105"/>
        </w:rPr>
        <w:t>170-летию И.</w:t>
      </w:r>
      <w:r>
        <w:rPr>
          <w:b/>
          <w:color w:val="221F1F"/>
          <w:spacing w:val="-3"/>
          <w:w w:val="105"/>
        </w:rPr>
        <w:t xml:space="preserve"> </w:t>
      </w:r>
      <w:r>
        <w:rPr>
          <w:b/>
          <w:color w:val="221F1F"/>
          <w:w w:val="105"/>
        </w:rPr>
        <w:t>В.</w:t>
      </w:r>
      <w:r>
        <w:rPr>
          <w:b/>
          <w:color w:val="221F1F"/>
          <w:spacing w:val="-3"/>
          <w:w w:val="105"/>
        </w:rPr>
        <w:t xml:space="preserve"> </w:t>
      </w:r>
      <w:r>
        <w:rPr>
          <w:b/>
          <w:color w:val="221F1F"/>
          <w:w w:val="105"/>
        </w:rPr>
        <w:t>Мичурина.</w:t>
      </w:r>
      <w:r>
        <w:rPr>
          <w:b/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Состояние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науки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11"/>
          <w:w w:val="105"/>
        </w:rPr>
        <w:t xml:space="preserve"> </w:t>
      </w:r>
      <w:r>
        <w:rPr>
          <w:color w:val="221F1F"/>
          <w:w w:val="105"/>
        </w:rPr>
        <w:t>со- временной России.</w:t>
      </w:r>
      <w:r>
        <w:rPr>
          <w:color w:val="221F1F"/>
          <w:spacing w:val="-5"/>
          <w:w w:val="105"/>
        </w:rPr>
        <w:t xml:space="preserve"> </w:t>
      </w:r>
      <w:r>
        <w:rPr>
          <w:color w:val="221F1F"/>
          <w:w w:val="105"/>
        </w:rPr>
        <w:t>Роль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генетики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и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селекции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5"/>
          <w:w w:val="105"/>
        </w:rPr>
        <w:t xml:space="preserve"> </w:t>
      </w:r>
      <w:r>
        <w:rPr>
          <w:color w:val="221F1F"/>
          <w:w w:val="105"/>
        </w:rPr>
        <w:t>сельском</w:t>
      </w:r>
      <w:r>
        <w:rPr>
          <w:color w:val="221F1F"/>
          <w:spacing w:val="-5"/>
          <w:w w:val="105"/>
        </w:rPr>
        <w:t xml:space="preserve"> </w:t>
      </w:r>
      <w:r>
        <w:rPr>
          <w:color w:val="221F1F"/>
          <w:w w:val="105"/>
        </w:rPr>
        <w:t>хозяйстве,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медицине, промышленности</w:t>
      </w:r>
      <w:r>
        <w:rPr>
          <w:color w:val="221F1F"/>
          <w:spacing w:val="-9"/>
          <w:w w:val="105"/>
        </w:rPr>
        <w:t xml:space="preserve"> </w:t>
      </w:r>
      <w:r>
        <w:rPr>
          <w:color w:val="221F1F"/>
          <w:w w:val="105"/>
        </w:rPr>
        <w:t>и</w:t>
      </w:r>
      <w:r>
        <w:rPr>
          <w:color w:val="221F1F"/>
          <w:spacing w:val="-11"/>
          <w:w w:val="105"/>
        </w:rPr>
        <w:t xml:space="preserve"> </w:t>
      </w:r>
      <w:r>
        <w:rPr>
          <w:color w:val="221F1F"/>
          <w:w w:val="105"/>
        </w:rPr>
        <w:t>т.</w:t>
      </w:r>
      <w:r>
        <w:rPr>
          <w:color w:val="221F1F"/>
          <w:spacing w:val="-11"/>
          <w:w w:val="105"/>
        </w:rPr>
        <w:t xml:space="preserve"> </w:t>
      </w:r>
      <w:r>
        <w:rPr>
          <w:color w:val="221F1F"/>
          <w:w w:val="105"/>
        </w:rPr>
        <w:t>д. Мировое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признание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достижений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отечественной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научной школы. Открытия И. В. Мичурина и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их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влияние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на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развитие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страны.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Возможности для подрастающего поколения в познании мира и личном развитии.</w:t>
      </w:r>
    </w:p>
    <w:p w:rsidR="00122230" w:rsidRDefault="00AA1BA3">
      <w:pPr>
        <w:spacing w:before="176" w:line="199" w:lineRule="auto"/>
        <w:ind w:left="141" w:right="475" w:firstLine="283"/>
        <w:jc w:val="both"/>
        <w:rPr>
          <w:sz w:val="24"/>
        </w:rPr>
      </w:pPr>
      <w:r>
        <w:rPr>
          <w:b/>
          <w:color w:val="221F1F"/>
          <w:sz w:val="24"/>
        </w:rPr>
        <w:t xml:space="preserve">Как решать конфликты и справляться с трудностями. Ко Дню психолога. </w:t>
      </w:r>
      <w:r>
        <w:rPr>
          <w:color w:val="221F1F"/>
          <w:sz w:val="24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122230" w:rsidRDefault="00122230">
      <w:pPr>
        <w:pStyle w:val="a3"/>
        <w:spacing w:before="90"/>
      </w:pPr>
    </w:p>
    <w:p w:rsidR="00122230" w:rsidRDefault="00AA1BA3">
      <w:pPr>
        <w:pStyle w:val="a3"/>
        <w:spacing w:before="1"/>
        <w:ind w:right="931"/>
        <w:jc w:val="center"/>
        <w:rPr>
          <w:rFonts w:ascii="Microsoft Sans Serif"/>
        </w:rPr>
      </w:pPr>
      <w:r>
        <w:rPr>
          <w:rFonts w:ascii="Microsoft Sans Serif"/>
          <w:color w:val="221F1F"/>
          <w:spacing w:val="-10"/>
          <w:w w:val="120"/>
        </w:rPr>
        <w:t>4</w:t>
      </w:r>
    </w:p>
    <w:p w:rsidR="00122230" w:rsidRDefault="00122230">
      <w:pPr>
        <w:pStyle w:val="a3"/>
        <w:jc w:val="center"/>
        <w:rPr>
          <w:rFonts w:ascii="Microsoft Sans Serif"/>
        </w:rPr>
        <w:sectPr w:rsidR="00122230">
          <w:pgSz w:w="11920" w:h="16850"/>
          <w:pgMar w:top="860" w:right="425" w:bottom="280" w:left="992" w:header="720" w:footer="720" w:gutter="0"/>
          <w:cols w:space="720"/>
        </w:sectPr>
      </w:pPr>
    </w:p>
    <w:p w:rsidR="00122230" w:rsidRDefault="00AA1BA3">
      <w:pPr>
        <w:pStyle w:val="a3"/>
        <w:spacing w:before="115" w:line="192" w:lineRule="auto"/>
        <w:ind w:left="141" w:right="476" w:firstLine="283"/>
        <w:jc w:val="both"/>
      </w:pPr>
      <w:r>
        <w:rPr>
          <w:b/>
          <w:color w:val="221F1F"/>
          <w:w w:val="105"/>
        </w:rPr>
        <w:lastRenderedPageBreak/>
        <w:t xml:space="preserve">Профессия — жизнь спасать. </w:t>
      </w:r>
      <w:r>
        <w:rPr>
          <w:color w:val="221F1F"/>
          <w:w w:val="105"/>
        </w:rPr>
        <w:t>Спасатели — специалисты, которые помогают людям в опасных ситуациях. Профессия спасателя связана с повышенным риском.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122230" w:rsidRDefault="00AA1BA3">
      <w:pPr>
        <w:pStyle w:val="a3"/>
        <w:spacing w:before="168" w:line="192" w:lineRule="auto"/>
        <w:ind w:left="141" w:right="476" w:firstLine="283"/>
        <w:jc w:val="both"/>
      </w:pPr>
      <w:r>
        <w:rPr>
          <w:b/>
          <w:color w:val="221F1F"/>
          <w:w w:val="105"/>
        </w:rPr>
        <w:t xml:space="preserve">Домашние питомцы. Всемирный день питомца. </w:t>
      </w:r>
      <w:r>
        <w:rPr>
          <w:color w:val="221F1F"/>
          <w:w w:val="105"/>
        </w:rPr>
        <w:t>Роль домашних питомцев в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122230" w:rsidRDefault="00AA1BA3">
      <w:pPr>
        <w:spacing w:before="168" w:line="192" w:lineRule="auto"/>
        <w:ind w:left="141" w:right="476" w:firstLine="283"/>
        <w:jc w:val="both"/>
        <w:rPr>
          <w:sz w:val="24"/>
        </w:rPr>
      </w:pPr>
      <w:r>
        <w:rPr>
          <w:b/>
          <w:color w:val="221F1F"/>
          <w:w w:val="105"/>
          <w:sz w:val="24"/>
        </w:rPr>
        <w:t xml:space="preserve">Россия — страна победителей. Ко Дню Героев Отечества. </w:t>
      </w:r>
      <w:r>
        <w:rPr>
          <w:color w:val="221F1F"/>
          <w:w w:val="105"/>
          <w:sz w:val="24"/>
        </w:rPr>
        <w:t>Герои России с древнейших</w:t>
      </w:r>
      <w:r>
        <w:rPr>
          <w:color w:val="221F1F"/>
          <w:spacing w:val="-1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времен</w:t>
      </w:r>
      <w:r>
        <w:rPr>
          <w:color w:val="221F1F"/>
          <w:spacing w:val="-1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-1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до</w:t>
      </w:r>
      <w:r>
        <w:rPr>
          <w:color w:val="221F1F"/>
          <w:spacing w:val="-1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современности.</w:t>
      </w:r>
      <w:r>
        <w:rPr>
          <w:color w:val="221F1F"/>
          <w:spacing w:val="-1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Традиции</w:t>
      </w:r>
      <w:r>
        <w:rPr>
          <w:color w:val="221F1F"/>
          <w:spacing w:val="-1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героизма,</w:t>
      </w:r>
      <w:r>
        <w:rPr>
          <w:color w:val="221F1F"/>
          <w:spacing w:val="-1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мужества</w:t>
      </w:r>
      <w:r>
        <w:rPr>
          <w:color w:val="221F1F"/>
          <w:spacing w:val="-1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-1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решительности — неотъемлемая часть российской идентичности и культурного кода.</w:t>
      </w:r>
      <w:r>
        <w:rPr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День</w:t>
      </w:r>
      <w:r>
        <w:rPr>
          <w:color w:val="221F1F"/>
          <w:spacing w:val="-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Героев</w:t>
      </w:r>
      <w:r>
        <w:rPr>
          <w:color w:val="221F1F"/>
          <w:spacing w:val="-8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Отечества</w:t>
      </w:r>
    </w:p>
    <w:p w:rsidR="00122230" w:rsidRDefault="00AA1BA3">
      <w:pPr>
        <w:pStyle w:val="a3"/>
        <w:spacing w:line="192" w:lineRule="auto"/>
        <w:ind w:left="141" w:right="481"/>
        <w:jc w:val="both"/>
      </w:pPr>
      <w:r>
        <w:rPr>
          <w:color w:val="221F1F"/>
          <w:w w:val="105"/>
        </w:rPr>
        <w:t xml:space="preserve">— выражение благодарности, признательности и уважения за самоотверженность и </w:t>
      </w:r>
      <w:r>
        <w:rPr>
          <w:color w:val="221F1F"/>
          <w:spacing w:val="-2"/>
          <w:w w:val="105"/>
        </w:rPr>
        <w:t>мужество.</w:t>
      </w:r>
    </w:p>
    <w:p w:rsidR="00122230" w:rsidRDefault="00AA1BA3">
      <w:pPr>
        <w:pStyle w:val="a3"/>
        <w:spacing w:before="166" w:line="192" w:lineRule="auto"/>
        <w:ind w:left="141" w:right="475" w:firstLine="283"/>
        <w:jc w:val="both"/>
      </w:pPr>
      <w:r>
        <w:rPr>
          <w:b/>
          <w:color w:val="221F1F"/>
        </w:rPr>
        <w:t xml:space="preserve">Закон и справедливость. Ко Дню Конституции. </w:t>
      </w:r>
      <w:r>
        <w:rPr>
          <w:color w:val="221F1F"/>
        </w:rPr>
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духов- 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122230" w:rsidRDefault="00122230">
      <w:pPr>
        <w:pStyle w:val="a3"/>
        <w:spacing w:before="10"/>
      </w:pPr>
    </w:p>
    <w:p w:rsidR="00122230" w:rsidRDefault="00AA1BA3">
      <w:pPr>
        <w:pStyle w:val="a3"/>
        <w:spacing w:before="1" w:line="194" w:lineRule="auto"/>
        <w:ind w:left="141" w:right="477" w:firstLine="283"/>
        <w:jc w:val="both"/>
      </w:pPr>
      <w:r>
        <w:rPr>
          <w:b/>
          <w:color w:val="221F1F"/>
        </w:rPr>
        <w:t xml:space="preserve">Совесть внутри нас. </w:t>
      </w:r>
      <w:r>
        <w:rPr>
          <w:color w:val="221F1F"/>
        </w:rPr>
        <w:t>Совесть — внутренний ориентир, помогающий отличить добро от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зла. Ключевая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роль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совести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осуществлении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личного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выбора.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Влияние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традиционных ценностей, культуры и исторического опыта страны на формирование нравственных ориентиров личности.</w:t>
      </w:r>
    </w:p>
    <w:p w:rsidR="00122230" w:rsidRDefault="00AA1BA3">
      <w:pPr>
        <w:pStyle w:val="a3"/>
        <w:spacing w:before="164" w:line="194" w:lineRule="auto"/>
        <w:ind w:left="141" w:right="475" w:firstLine="283"/>
        <w:jc w:val="both"/>
      </w:pPr>
      <w:r>
        <w:rPr>
          <w:b/>
          <w:color w:val="221F1F"/>
        </w:rPr>
        <w:t xml:space="preserve">Календарь полезных дел. Новогоднее занятие. </w:t>
      </w:r>
      <w:r>
        <w:rPr>
          <w:color w:val="221F1F"/>
        </w:rPr>
        <w:t>Зимние каникулы — это время не только для семейного доcуга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122230" w:rsidRDefault="00AA1BA3">
      <w:pPr>
        <w:pStyle w:val="a3"/>
        <w:spacing w:before="166" w:line="194" w:lineRule="auto"/>
        <w:ind w:left="141" w:right="476" w:firstLine="283"/>
        <w:jc w:val="both"/>
      </w:pPr>
      <w:r>
        <w:rPr>
          <w:b/>
          <w:color w:val="221F1F"/>
        </w:rPr>
        <w:t xml:space="preserve">Как создают мультфильмы? Мультипликация, анимация. </w:t>
      </w:r>
      <w:r>
        <w:rPr>
          <w:color w:val="221F1F"/>
        </w:rPr>
        <w:t>Отечественная школа мультипликации и ее достижения. Мировое признание советских и российских мультипликационных фильмов.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Каждый фильм — это труд большой команды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профессионалов. От идеи — до экрана: как появляются современные мультипликационные фильмы?</w:t>
      </w:r>
    </w:p>
    <w:p w:rsidR="00122230" w:rsidRDefault="00AA1BA3">
      <w:pPr>
        <w:pStyle w:val="a3"/>
        <w:spacing w:before="165" w:line="194" w:lineRule="auto"/>
        <w:ind w:left="141" w:right="475" w:firstLine="283"/>
        <w:jc w:val="both"/>
      </w:pPr>
      <w:r>
        <w:rPr>
          <w:b/>
          <w:color w:val="221F1F"/>
        </w:rPr>
        <w:t xml:space="preserve">Музейное дело. 170 лет Третьяковской галерее. </w:t>
      </w:r>
      <w:r>
        <w:rPr>
          <w:color w:val="221F1F"/>
        </w:rPr>
        <w:t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дела.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создавать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развивать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школьный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музей?</w:t>
      </w:r>
    </w:p>
    <w:p w:rsidR="00122230" w:rsidRDefault="00AA1BA3">
      <w:pPr>
        <w:pStyle w:val="a3"/>
        <w:spacing w:before="164" w:line="194" w:lineRule="auto"/>
        <w:ind w:left="141" w:right="474" w:firstLine="283"/>
        <w:jc w:val="both"/>
      </w:pPr>
      <w:r>
        <w:rPr>
          <w:b/>
          <w:color w:val="221F1F"/>
        </w:rPr>
        <w:t xml:space="preserve">Как создавать свой бизнес? </w:t>
      </w:r>
      <w:r>
        <w:rPr>
          <w:color w:val="221F1F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развитии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отечественной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экономики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 улучшения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жизни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людей.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Бизнес —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это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не только личный успех, но и ответственная командная работа. С чего начать свое дело? О мерах поддержки молодых предпринимателей в нашей стране.</w:t>
      </w:r>
    </w:p>
    <w:p w:rsidR="00122230" w:rsidRDefault="00AA1BA3">
      <w:pPr>
        <w:pStyle w:val="a3"/>
        <w:spacing w:before="164" w:line="194" w:lineRule="auto"/>
        <w:ind w:left="141" w:right="479" w:firstLine="283"/>
        <w:jc w:val="both"/>
      </w:pPr>
      <w:r>
        <w:rPr>
          <w:b/>
          <w:color w:val="221F1F"/>
        </w:rPr>
        <w:t xml:space="preserve">Есть ли у знания границы? Ко Дню науки. </w:t>
      </w:r>
      <w:r>
        <w:rPr>
          <w:color w:val="221F1F"/>
        </w:rPr>
        <w:t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современные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открытия?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стать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ученым?</w:t>
      </w:r>
    </w:p>
    <w:p w:rsidR="00122230" w:rsidRDefault="00AA1BA3">
      <w:pPr>
        <w:pStyle w:val="a3"/>
        <w:spacing w:before="164" w:line="194" w:lineRule="auto"/>
        <w:ind w:left="141" w:right="473" w:firstLine="283"/>
        <w:jc w:val="both"/>
      </w:pPr>
      <w:r>
        <w:rPr>
          <w:b/>
          <w:color w:val="221F1F"/>
        </w:rPr>
        <w:t xml:space="preserve">Слушать, слышать и договариваться. Кто такие дипломаты? </w:t>
      </w:r>
      <w:r>
        <w:rPr>
          <w:color w:val="221F1F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:rsidR="00122230" w:rsidRDefault="00AA1BA3">
      <w:pPr>
        <w:spacing w:before="160" w:line="259" w:lineRule="auto"/>
        <w:ind w:left="141" w:right="475" w:firstLine="283"/>
        <w:jc w:val="both"/>
        <w:rPr>
          <w:sz w:val="24"/>
        </w:rPr>
      </w:pPr>
      <w:r>
        <w:rPr>
          <w:b/>
          <w:color w:val="221F1F"/>
          <w:w w:val="105"/>
          <w:sz w:val="24"/>
        </w:rPr>
        <w:t>Герой</w:t>
      </w:r>
      <w:r>
        <w:rPr>
          <w:b/>
          <w:color w:val="221F1F"/>
          <w:spacing w:val="-14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с</w:t>
      </w:r>
      <w:r>
        <w:rPr>
          <w:b/>
          <w:color w:val="221F1F"/>
          <w:spacing w:val="-15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соседнего</w:t>
      </w:r>
      <w:r>
        <w:rPr>
          <w:b/>
          <w:color w:val="221F1F"/>
          <w:spacing w:val="-14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двора.</w:t>
      </w:r>
      <w:r>
        <w:rPr>
          <w:b/>
          <w:color w:val="221F1F"/>
          <w:spacing w:val="-15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Региональный</w:t>
      </w:r>
      <w:r>
        <w:rPr>
          <w:b/>
          <w:color w:val="221F1F"/>
          <w:spacing w:val="-14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урок</w:t>
      </w:r>
      <w:r>
        <w:rPr>
          <w:b/>
          <w:color w:val="221F1F"/>
          <w:spacing w:val="-14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ко</w:t>
      </w:r>
      <w:r>
        <w:rPr>
          <w:b/>
          <w:color w:val="221F1F"/>
          <w:spacing w:val="-15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Дню</w:t>
      </w:r>
      <w:r>
        <w:rPr>
          <w:b/>
          <w:color w:val="221F1F"/>
          <w:spacing w:val="-15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защитника</w:t>
      </w:r>
      <w:r>
        <w:rPr>
          <w:b/>
          <w:color w:val="221F1F"/>
          <w:spacing w:val="-14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Отечества.</w:t>
      </w:r>
      <w:r>
        <w:rPr>
          <w:b/>
          <w:color w:val="221F1F"/>
          <w:spacing w:val="-1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Герой</w:t>
      </w:r>
      <w:r>
        <w:rPr>
          <w:color w:val="221F1F"/>
          <w:spacing w:val="-1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— реальный человек, живущий рядом с нами, чья жизнь является примером для</w:t>
      </w:r>
      <w:r>
        <w:rPr>
          <w:color w:val="221F1F"/>
          <w:spacing w:val="4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122230" w:rsidRDefault="00AA1BA3">
      <w:pPr>
        <w:pStyle w:val="a3"/>
        <w:spacing w:before="48" w:line="189" w:lineRule="auto"/>
        <w:ind w:left="141" w:right="476" w:firstLine="283"/>
        <w:jc w:val="both"/>
      </w:pPr>
      <w:r>
        <w:rPr>
          <w:b/>
          <w:color w:val="221F1F"/>
          <w:w w:val="105"/>
        </w:rPr>
        <w:t xml:space="preserve">День наставника. </w:t>
      </w:r>
      <w:r>
        <w:rPr>
          <w:color w:val="221F1F"/>
          <w:w w:val="105"/>
        </w:rPr>
        <w:t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ее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престиж.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Роль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наставника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формировании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и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профессиональном</w:t>
      </w:r>
      <w:r>
        <w:rPr>
          <w:color w:val="221F1F"/>
          <w:spacing w:val="68"/>
          <w:w w:val="105"/>
        </w:rPr>
        <w:t xml:space="preserve"> </w:t>
      </w:r>
      <w:r>
        <w:rPr>
          <w:color w:val="221F1F"/>
          <w:w w:val="105"/>
        </w:rPr>
        <w:t>развитии</w:t>
      </w:r>
    </w:p>
    <w:p w:rsidR="00122230" w:rsidRDefault="00AA1BA3">
      <w:pPr>
        <w:pStyle w:val="a3"/>
        <w:spacing w:before="70"/>
        <w:ind w:right="931"/>
        <w:jc w:val="center"/>
        <w:rPr>
          <w:rFonts w:ascii="Microsoft Sans Serif"/>
        </w:rPr>
      </w:pPr>
      <w:r>
        <w:rPr>
          <w:rFonts w:ascii="Microsoft Sans Serif"/>
          <w:color w:val="221F1F"/>
          <w:spacing w:val="-10"/>
          <w:w w:val="120"/>
        </w:rPr>
        <w:t>5</w:t>
      </w:r>
    </w:p>
    <w:p w:rsidR="00122230" w:rsidRDefault="00122230">
      <w:pPr>
        <w:pStyle w:val="a3"/>
        <w:jc w:val="center"/>
        <w:rPr>
          <w:rFonts w:ascii="Microsoft Sans Serif"/>
        </w:rPr>
        <w:sectPr w:rsidR="00122230">
          <w:pgSz w:w="11920" w:h="16850"/>
          <w:pgMar w:top="780" w:right="425" w:bottom="280" w:left="992" w:header="720" w:footer="720" w:gutter="0"/>
          <w:cols w:space="720"/>
        </w:sectPr>
      </w:pPr>
    </w:p>
    <w:p w:rsidR="00122230" w:rsidRDefault="00AA1BA3">
      <w:pPr>
        <w:pStyle w:val="a3"/>
        <w:spacing w:before="117" w:line="187" w:lineRule="auto"/>
        <w:ind w:left="141" w:right="476"/>
        <w:jc w:val="both"/>
      </w:pPr>
      <w:r>
        <w:rPr>
          <w:color w:val="221F1F"/>
          <w:w w:val="105"/>
        </w:rPr>
        <w:lastRenderedPageBreak/>
        <w:t>личности. Знаменитые россияне и их наставники.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К. Д. Ушинский как основоположник научной педагогики в России. Как найти наставника?</w:t>
      </w:r>
    </w:p>
    <w:p w:rsidR="00122230" w:rsidRDefault="00AA1BA3">
      <w:pPr>
        <w:pStyle w:val="a3"/>
        <w:spacing w:before="168" w:line="189" w:lineRule="auto"/>
        <w:ind w:left="141" w:right="474" w:firstLine="283"/>
        <w:jc w:val="both"/>
      </w:pPr>
      <w:r>
        <w:rPr>
          <w:b/>
          <w:color w:val="221F1F"/>
          <w:w w:val="105"/>
        </w:rPr>
        <w:t xml:space="preserve">Всемирный день поэзии. </w:t>
      </w:r>
      <w:r>
        <w:rPr>
          <w:color w:val="221F1F"/>
          <w:w w:val="105"/>
        </w:rPr>
        <w:t>Поэзия как часть литературного наследия страны. Русская литература — настоящий культурный феномен. Русских классиков любят и читают не только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на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родине,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но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и</w:t>
      </w:r>
      <w:r>
        <w:rPr>
          <w:color w:val="221F1F"/>
          <w:spacing w:val="-13"/>
          <w:w w:val="105"/>
        </w:rPr>
        <w:t xml:space="preserve"> </w:t>
      </w:r>
      <w:r>
        <w:rPr>
          <w:color w:val="221F1F"/>
          <w:w w:val="105"/>
        </w:rPr>
        <w:t>за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рубежом.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Почему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иностранцы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любят и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читают</w:t>
      </w:r>
      <w:r>
        <w:rPr>
          <w:color w:val="221F1F"/>
          <w:spacing w:val="-11"/>
          <w:w w:val="105"/>
        </w:rPr>
        <w:t xml:space="preserve"> </w:t>
      </w:r>
      <w:r>
        <w:rPr>
          <w:color w:val="221F1F"/>
          <w:w w:val="105"/>
        </w:rPr>
        <w:t>русских</w:t>
      </w:r>
      <w:r>
        <w:rPr>
          <w:color w:val="221F1F"/>
          <w:spacing w:val="-13"/>
          <w:w w:val="105"/>
        </w:rPr>
        <w:t xml:space="preserve"> </w:t>
      </w:r>
      <w:r>
        <w:rPr>
          <w:color w:val="221F1F"/>
          <w:w w:val="105"/>
        </w:rPr>
        <w:t>писателей? Роль поэзии в личном развитии человека, интеллекта и душевных качеств. О современных поэтах</w:t>
      </w:r>
      <w:r>
        <w:rPr>
          <w:color w:val="221F1F"/>
          <w:spacing w:val="-9"/>
          <w:w w:val="105"/>
        </w:rPr>
        <w:t xml:space="preserve"> </w:t>
      </w:r>
      <w:r>
        <w:rPr>
          <w:color w:val="221F1F"/>
          <w:w w:val="105"/>
        </w:rPr>
        <w:t>России.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Почему</w:t>
      </w:r>
      <w:r>
        <w:rPr>
          <w:color w:val="221F1F"/>
          <w:spacing w:val="-9"/>
          <w:w w:val="105"/>
        </w:rPr>
        <w:t xml:space="preserve"> </w:t>
      </w:r>
      <w:r>
        <w:rPr>
          <w:color w:val="221F1F"/>
          <w:w w:val="105"/>
        </w:rPr>
        <w:t>люди</w:t>
      </w:r>
      <w:r>
        <w:rPr>
          <w:color w:val="221F1F"/>
          <w:spacing w:val="-9"/>
          <w:w w:val="105"/>
        </w:rPr>
        <w:t xml:space="preserve"> </w:t>
      </w:r>
      <w:r>
        <w:rPr>
          <w:color w:val="221F1F"/>
          <w:w w:val="105"/>
        </w:rPr>
        <w:t>пишут стихотворения, можно ли этому научиться?</w:t>
      </w:r>
    </w:p>
    <w:p w:rsidR="00122230" w:rsidRDefault="00AA1BA3">
      <w:pPr>
        <w:spacing w:before="177" w:line="196" w:lineRule="auto"/>
        <w:ind w:left="141" w:right="475" w:firstLine="283"/>
        <w:jc w:val="both"/>
        <w:rPr>
          <w:sz w:val="24"/>
        </w:rPr>
      </w:pPr>
      <w:r>
        <w:rPr>
          <w:b/>
          <w:color w:val="221F1F"/>
          <w:sz w:val="24"/>
        </w:rPr>
        <w:t>Большой.</w:t>
      </w:r>
      <w:r>
        <w:rPr>
          <w:b/>
          <w:color w:val="221F1F"/>
          <w:spacing w:val="-9"/>
          <w:sz w:val="24"/>
        </w:rPr>
        <w:t xml:space="preserve"> </w:t>
      </w:r>
      <w:r>
        <w:rPr>
          <w:b/>
          <w:color w:val="221F1F"/>
          <w:sz w:val="24"/>
        </w:rPr>
        <w:t>За</w:t>
      </w:r>
      <w:r>
        <w:rPr>
          <w:b/>
          <w:color w:val="221F1F"/>
          <w:spacing w:val="-10"/>
          <w:sz w:val="24"/>
        </w:rPr>
        <w:t xml:space="preserve"> </w:t>
      </w:r>
      <w:r>
        <w:rPr>
          <w:b/>
          <w:color w:val="221F1F"/>
          <w:sz w:val="24"/>
        </w:rPr>
        <w:t>кулисами.</w:t>
      </w:r>
      <w:r>
        <w:rPr>
          <w:b/>
          <w:color w:val="221F1F"/>
          <w:spacing w:val="-8"/>
          <w:sz w:val="24"/>
        </w:rPr>
        <w:t xml:space="preserve"> </w:t>
      </w:r>
      <w:r>
        <w:rPr>
          <w:b/>
          <w:color w:val="221F1F"/>
          <w:sz w:val="24"/>
        </w:rPr>
        <w:t>250</w:t>
      </w:r>
      <w:r>
        <w:rPr>
          <w:b/>
          <w:color w:val="221F1F"/>
          <w:spacing w:val="-10"/>
          <w:sz w:val="24"/>
        </w:rPr>
        <w:t xml:space="preserve"> </w:t>
      </w:r>
      <w:r>
        <w:rPr>
          <w:b/>
          <w:color w:val="221F1F"/>
          <w:sz w:val="24"/>
        </w:rPr>
        <w:t>лет</w:t>
      </w:r>
      <w:r>
        <w:rPr>
          <w:b/>
          <w:color w:val="221F1F"/>
          <w:spacing w:val="-8"/>
          <w:sz w:val="24"/>
        </w:rPr>
        <w:t xml:space="preserve"> </w:t>
      </w:r>
      <w:r>
        <w:rPr>
          <w:b/>
          <w:color w:val="221F1F"/>
          <w:sz w:val="24"/>
        </w:rPr>
        <w:t>Большому</w:t>
      </w:r>
      <w:r>
        <w:rPr>
          <w:b/>
          <w:color w:val="221F1F"/>
          <w:spacing w:val="-9"/>
          <w:sz w:val="24"/>
        </w:rPr>
        <w:t xml:space="preserve"> </w:t>
      </w:r>
      <w:r>
        <w:rPr>
          <w:b/>
          <w:color w:val="221F1F"/>
          <w:sz w:val="24"/>
        </w:rPr>
        <w:t>театру</w:t>
      </w:r>
      <w:r>
        <w:rPr>
          <w:b/>
          <w:color w:val="221F1F"/>
          <w:spacing w:val="-9"/>
          <w:sz w:val="24"/>
        </w:rPr>
        <w:t xml:space="preserve"> </w:t>
      </w:r>
      <w:r>
        <w:rPr>
          <w:b/>
          <w:color w:val="221F1F"/>
          <w:sz w:val="24"/>
        </w:rPr>
        <w:t>и</w:t>
      </w:r>
      <w:r>
        <w:rPr>
          <w:b/>
          <w:color w:val="221F1F"/>
          <w:spacing w:val="-9"/>
          <w:sz w:val="24"/>
        </w:rPr>
        <w:t xml:space="preserve"> </w:t>
      </w:r>
      <w:r>
        <w:rPr>
          <w:b/>
          <w:color w:val="221F1F"/>
          <w:sz w:val="24"/>
        </w:rPr>
        <w:t>150</w:t>
      </w:r>
      <w:r>
        <w:rPr>
          <w:b/>
          <w:color w:val="221F1F"/>
          <w:spacing w:val="-10"/>
          <w:sz w:val="24"/>
        </w:rPr>
        <w:t xml:space="preserve"> </w:t>
      </w:r>
      <w:r>
        <w:rPr>
          <w:b/>
          <w:color w:val="221F1F"/>
          <w:sz w:val="24"/>
        </w:rPr>
        <w:t>лет</w:t>
      </w:r>
      <w:r>
        <w:rPr>
          <w:b/>
          <w:color w:val="221F1F"/>
          <w:spacing w:val="-8"/>
          <w:sz w:val="24"/>
        </w:rPr>
        <w:t xml:space="preserve"> </w:t>
      </w:r>
      <w:r>
        <w:rPr>
          <w:b/>
          <w:color w:val="221F1F"/>
          <w:sz w:val="24"/>
        </w:rPr>
        <w:t>Союзу</w:t>
      </w:r>
      <w:r>
        <w:rPr>
          <w:b/>
          <w:color w:val="221F1F"/>
          <w:spacing w:val="-9"/>
          <w:sz w:val="24"/>
        </w:rPr>
        <w:t xml:space="preserve"> </w:t>
      </w:r>
      <w:r>
        <w:rPr>
          <w:b/>
          <w:color w:val="221F1F"/>
          <w:sz w:val="24"/>
        </w:rPr>
        <w:t>театральных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 xml:space="preserve">деятелей России. </w:t>
      </w:r>
      <w:r>
        <w:rPr>
          <w:color w:val="221F1F"/>
          <w:sz w:val="24"/>
        </w:rPr>
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другие. Почему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достижения русской театральной школы широко используются во многих</w:t>
      </w:r>
      <w:r>
        <w:rPr>
          <w:color w:val="221F1F"/>
          <w:spacing w:val="40"/>
          <w:sz w:val="24"/>
        </w:rPr>
        <w:t xml:space="preserve"> </w:t>
      </w:r>
      <w:r>
        <w:rPr>
          <w:color w:val="221F1F"/>
          <w:sz w:val="24"/>
        </w:rPr>
        <w:t>странах</w:t>
      </w:r>
    </w:p>
    <w:p w:rsidR="00122230" w:rsidRDefault="00AA1BA3">
      <w:pPr>
        <w:pStyle w:val="a3"/>
        <w:spacing w:line="223" w:lineRule="exact"/>
        <w:ind w:left="141"/>
        <w:jc w:val="both"/>
      </w:pPr>
      <w:r>
        <w:rPr>
          <w:color w:val="221F1F"/>
          <w:w w:val="105"/>
        </w:rPr>
        <w:t>мира?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Как</w:t>
      </w:r>
      <w:r>
        <w:rPr>
          <w:color w:val="221F1F"/>
          <w:spacing w:val="-7"/>
          <w:w w:val="105"/>
        </w:rPr>
        <w:t xml:space="preserve"> </w:t>
      </w:r>
      <w:r>
        <w:rPr>
          <w:color w:val="221F1F"/>
          <w:w w:val="105"/>
        </w:rPr>
        <w:t>стать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актером</w:t>
      </w:r>
      <w:r>
        <w:rPr>
          <w:color w:val="221F1F"/>
          <w:spacing w:val="-7"/>
          <w:w w:val="105"/>
        </w:rPr>
        <w:t xml:space="preserve"> </w:t>
      </w:r>
      <w:r>
        <w:rPr>
          <w:color w:val="221F1F"/>
          <w:w w:val="105"/>
        </w:rPr>
        <w:t>и</w:t>
      </w:r>
      <w:r>
        <w:rPr>
          <w:color w:val="221F1F"/>
          <w:spacing w:val="-7"/>
          <w:w w:val="105"/>
        </w:rPr>
        <w:t xml:space="preserve"> </w:t>
      </w:r>
      <w:r>
        <w:rPr>
          <w:color w:val="221F1F"/>
          <w:w w:val="105"/>
        </w:rPr>
        <w:t>что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для</w:t>
      </w:r>
      <w:r>
        <w:rPr>
          <w:color w:val="221F1F"/>
          <w:spacing w:val="-7"/>
          <w:w w:val="105"/>
        </w:rPr>
        <w:t xml:space="preserve"> </w:t>
      </w:r>
      <w:r>
        <w:rPr>
          <w:color w:val="221F1F"/>
          <w:w w:val="105"/>
        </w:rPr>
        <w:t>этого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нужно?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Развитие</w:t>
      </w:r>
      <w:r>
        <w:rPr>
          <w:color w:val="221F1F"/>
          <w:spacing w:val="-6"/>
          <w:w w:val="105"/>
        </w:rPr>
        <w:t xml:space="preserve"> </w:t>
      </w:r>
      <w:r>
        <w:rPr>
          <w:color w:val="221F1F"/>
          <w:w w:val="105"/>
        </w:rPr>
        <w:t>школьных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театров</w:t>
      </w:r>
      <w:r>
        <w:rPr>
          <w:color w:val="221F1F"/>
          <w:spacing w:val="-7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1"/>
          <w:w w:val="105"/>
        </w:rPr>
        <w:t xml:space="preserve"> </w:t>
      </w:r>
      <w:r>
        <w:rPr>
          <w:color w:val="221F1F"/>
          <w:spacing w:val="-2"/>
          <w:w w:val="105"/>
        </w:rPr>
        <w:t>России.</w:t>
      </w:r>
    </w:p>
    <w:p w:rsidR="00122230" w:rsidRDefault="00AA1BA3">
      <w:pPr>
        <w:pStyle w:val="a3"/>
        <w:spacing w:before="153" w:line="189" w:lineRule="auto"/>
        <w:ind w:left="141" w:right="474" w:firstLine="283"/>
        <w:jc w:val="both"/>
      </w:pPr>
      <w:r>
        <w:rPr>
          <w:b/>
          <w:color w:val="221F1F"/>
          <w:w w:val="105"/>
        </w:rPr>
        <w:t xml:space="preserve">Как справляться с волнением? </w:t>
      </w:r>
      <w:r>
        <w:rPr>
          <w:color w:val="221F1F"/>
          <w:w w:val="105"/>
        </w:rPr>
        <w:t xml:space="preserve">Волнение как естественное состояние человека перед важным событием в жизни. Контроль эмоционального состояния, забота о своем </w:t>
      </w:r>
      <w:r>
        <w:rPr>
          <w:color w:val="221F1F"/>
        </w:rPr>
        <w:t xml:space="preserve">физическом и психологическом здоровье. Какие полезные привычки положительно влияют на </w:t>
      </w:r>
      <w:r>
        <w:rPr>
          <w:color w:val="221F1F"/>
          <w:w w:val="105"/>
        </w:rPr>
        <w:t>эмоциональное состояние? Как их сформировать и придерживаться?</w:t>
      </w:r>
    </w:p>
    <w:p w:rsidR="00122230" w:rsidRDefault="00AA1BA3">
      <w:pPr>
        <w:pStyle w:val="a3"/>
        <w:spacing w:before="168" w:line="189" w:lineRule="auto"/>
        <w:ind w:left="141" w:right="477" w:firstLine="283"/>
        <w:jc w:val="both"/>
      </w:pPr>
      <w:r>
        <w:rPr>
          <w:b/>
          <w:color w:val="221F1F"/>
        </w:rPr>
        <w:t xml:space="preserve">65 лет триумфа. Ко Дню космонавтики. </w:t>
      </w:r>
      <w:r>
        <w:rPr>
          <w:color w:val="221F1F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122230" w:rsidRDefault="00AA1BA3">
      <w:pPr>
        <w:pStyle w:val="a3"/>
        <w:spacing w:before="160" w:line="189" w:lineRule="auto"/>
        <w:ind w:left="141" w:right="475" w:firstLine="283"/>
        <w:jc w:val="both"/>
      </w:pPr>
      <w:r>
        <w:rPr>
          <w:b/>
          <w:color w:val="221F1F"/>
        </w:rPr>
        <w:t xml:space="preserve">Как мусор получает «вторую жизнь»? Технологии переработки. </w:t>
      </w:r>
      <w:r>
        <w:rPr>
          <w:color w:val="221F1F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этом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процессе.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полезные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привычки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необходимо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сформировать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у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себя?</w:t>
      </w:r>
    </w:p>
    <w:p w:rsidR="00122230" w:rsidRDefault="00AA1BA3">
      <w:pPr>
        <w:pStyle w:val="a3"/>
        <w:spacing w:before="165" w:line="189" w:lineRule="auto"/>
        <w:ind w:left="141" w:right="478" w:firstLine="283"/>
        <w:jc w:val="both"/>
      </w:pPr>
      <w:r>
        <w:rPr>
          <w:b/>
          <w:color w:val="221F1F"/>
        </w:rPr>
        <w:t xml:space="preserve">Что значит работать в команде? Сила команды. Ко Дню труда. </w:t>
      </w:r>
      <w:r>
        <w:rPr>
          <w:color w:val="221F1F"/>
        </w:rPr>
        <w:t>Команда — это друзья и единомышленники, где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каждый вносит свой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значимый вклад 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общее дело и помогает добиться общего успеха. Как стать частью команды?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122230" w:rsidRDefault="00AA1BA3">
      <w:pPr>
        <w:pStyle w:val="a3"/>
        <w:spacing w:before="165" w:line="189" w:lineRule="auto"/>
        <w:ind w:left="141" w:right="475" w:firstLine="283"/>
        <w:jc w:val="both"/>
      </w:pPr>
      <w:r>
        <w:rPr>
          <w:b/>
          <w:color w:val="221F1F"/>
          <w:w w:val="105"/>
        </w:rPr>
        <w:t xml:space="preserve">Песни о войне. Ко Дню Победы. </w:t>
      </w:r>
      <w:r>
        <w:rPr>
          <w:color w:val="221F1F"/>
          <w:w w:val="105"/>
        </w:rPr>
        <w:t>Песни были свидетелями многих</w:t>
      </w:r>
      <w:r>
        <w:rPr>
          <w:color w:val="221F1F"/>
          <w:spacing w:val="-1"/>
          <w:w w:val="105"/>
        </w:rPr>
        <w:t xml:space="preserve"> </w:t>
      </w:r>
      <w:r>
        <w:rPr>
          <w:color w:val="221F1F"/>
          <w:w w:val="105"/>
        </w:rPr>
        <w:t>великих событий. В них отразилась история нашей великой страны.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</w:t>
      </w:r>
    </w:p>
    <w:p w:rsidR="00122230" w:rsidRDefault="00122230">
      <w:pPr>
        <w:pStyle w:val="a3"/>
        <w:spacing w:before="9"/>
      </w:pPr>
    </w:p>
    <w:p w:rsidR="00122230" w:rsidRDefault="00AA1BA3">
      <w:pPr>
        <w:pStyle w:val="a3"/>
        <w:spacing w:line="189" w:lineRule="auto"/>
        <w:ind w:left="141" w:right="475" w:firstLine="283"/>
        <w:jc w:val="both"/>
      </w:pPr>
      <w:r>
        <w:rPr>
          <w:b/>
          <w:color w:val="221F1F"/>
          <w:w w:val="105"/>
        </w:rPr>
        <w:t xml:space="preserve">Ценности, которые нас объединяют. </w:t>
      </w:r>
      <w:r>
        <w:rPr>
          <w:color w:val="221F1F"/>
          <w:w w:val="105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и достигать</w:t>
      </w:r>
      <w:r>
        <w:rPr>
          <w:color w:val="221F1F"/>
          <w:spacing w:val="-1"/>
          <w:w w:val="105"/>
        </w:rPr>
        <w:t xml:space="preserve"> </w:t>
      </w:r>
      <w:r>
        <w:rPr>
          <w:color w:val="221F1F"/>
          <w:w w:val="105"/>
        </w:rPr>
        <w:t>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  <w:spacing w:before="29"/>
      </w:pPr>
    </w:p>
    <w:p w:rsidR="00122230" w:rsidRDefault="00AA1BA3">
      <w:pPr>
        <w:pStyle w:val="a3"/>
        <w:spacing w:before="1"/>
        <w:ind w:right="931"/>
        <w:jc w:val="center"/>
        <w:rPr>
          <w:rFonts w:ascii="Microsoft Sans Serif"/>
        </w:rPr>
      </w:pPr>
      <w:r>
        <w:rPr>
          <w:rFonts w:ascii="Microsoft Sans Serif"/>
          <w:color w:val="221F1F"/>
          <w:spacing w:val="-10"/>
          <w:w w:val="120"/>
        </w:rPr>
        <w:t>6</w:t>
      </w:r>
    </w:p>
    <w:p w:rsidR="00122230" w:rsidRDefault="00122230">
      <w:pPr>
        <w:pStyle w:val="a3"/>
        <w:jc w:val="center"/>
        <w:rPr>
          <w:rFonts w:ascii="Microsoft Sans Serif"/>
        </w:rPr>
        <w:sectPr w:rsidR="00122230">
          <w:pgSz w:w="11920" w:h="16850"/>
          <w:pgMar w:top="780" w:right="425" w:bottom="280" w:left="992" w:header="720" w:footer="720" w:gutter="0"/>
          <w:cols w:space="720"/>
        </w:sectPr>
      </w:pPr>
    </w:p>
    <w:p w:rsidR="00122230" w:rsidRDefault="00AA1BA3">
      <w:pPr>
        <w:spacing w:before="76"/>
        <w:ind w:left="424"/>
        <w:rPr>
          <w:b/>
          <w:sz w:val="24"/>
        </w:rPr>
      </w:pPr>
      <w:r>
        <w:rPr>
          <w:b/>
          <w:color w:val="221F1F"/>
          <w:sz w:val="24"/>
        </w:rPr>
        <w:lastRenderedPageBreak/>
        <w:t>ПЛАНИРУЕМЫЕ</w:t>
      </w:r>
      <w:r>
        <w:rPr>
          <w:b/>
          <w:color w:val="221F1F"/>
          <w:spacing w:val="23"/>
          <w:sz w:val="24"/>
        </w:rPr>
        <w:t xml:space="preserve"> </w:t>
      </w:r>
      <w:r>
        <w:rPr>
          <w:b/>
          <w:color w:val="221F1F"/>
          <w:sz w:val="24"/>
        </w:rPr>
        <w:t>РЕЗУЛЬТАТЫ</w:t>
      </w:r>
      <w:r>
        <w:rPr>
          <w:b/>
          <w:color w:val="221F1F"/>
          <w:spacing w:val="22"/>
          <w:sz w:val="24"/>
        </w:rPr>
        <w:t xml:space="preserve"> </w:t>
      </w:r>
      <w:r>
        <w:rPr>
          <w:b/>
          <w:color w:val="221F1F"/>
          <w:sz w:val="24"/>
        </w:rPr>
        <w:t>ОСВОЕНИЯ</w:t>
      </w:r>
      <w:r>
        <w:rPr>
          <w:b/>
          <w:color w:val="221F1F"/>
          <w:spacing w:val="22"/>
          <w:sz w:val="24"/>
        </w:rPr>
        <w:t xml:space="preserve"> </w:t>
      </w:r>
      <w:r>
        <w:rPr>
          <w:b/>
          <w:color w:val="221F1F"/>
          <w:spacing w:val="-2"/>
          <w:sz w:val="24"/>
        </w:rPr>
        <w:t>КУРСА</w:t>
      </w:r>
    </w:p>
    <w:p w:rsidR="00122230" w:rsidRDefault="00122230">
      <w:pPr>
        <w:pStyle w:val="a3"/>
        <w:spacing w:before="226"/>
        <w:rPr>
          <w:b/>
        </w:rPr>
      </w:pPr>
    </w:p>
    <w:p w:rsidR="00122230" w:rsidRDefault="00AA1BA3">
      <w:pPr>
        <w:ind w:left="424"/>
        <w:rPr>
          <w:b/>
          <w:sz w:val="24"/>
        </w:rPr>
      </w:pPr>
      <w:r>
        <w:rPr>
          <w:b/>
          <w:color w:val="221F1F"/>
          <w:w w:val="105"/>
          <w:sz w:val="24"/>
        </w:rPr>
        <w:t>НАЧАЛЬНОЕ</w:t>
      </w:r>
      <w:r>
        <w:rPr>
          <w:b/>
          <w:color w:val="221F1F"/>
          <w:spacing w:val="-10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ОБЩЕЕ</w:t>
      </w:r>
      <w:r>
        <w:rPr>
          <w:b/>
          <w:color w:val="221F1F"/>
          <w:spacing w:val="-10"/>
          <w:w w:val="105"/>
          <w:sz w:val="24"/>
        </w:rPr>
        <w:t xml:space="preserve"> </w:t>
      </w:r>
      <w:r>
        <w:rPr>
          <w:b/>
          <w:color w:val="221F1F"/>
          <w:spacing w:val="-2"/>
          <w:w w:val="105"/>
          <w:sz w:val="24"/>
        </w:rPr>
        <w:t>ОБРАЗОВАНИЕ</w:t>
      </w:r>
    </w:p>
    <w:p w:rsidR="00122230" w:rsidRDefault="00AA1BA3">
      <w:pPr>
        <w:pStyle w:val="a3"/>
        <w:spacing w:before="206" w:line="194" w:lineRule="auto"/>
        <w:ind w:left="141" w:right="479" w:firstLine="283"/>
        <w:jc w:val="both"/>
      </w:pPr>
      <w:r>
        <w:rPr>
          <w:color w:val="221F1F"/>
          <w:w w:val="105"/>
        </w:rPr>
        <w:t xml:space="preserve">Занятия в рамках программы направлены на обеспечение достижения обучающимися </w:t>
      </w:r>
      <w:r>
        <w:rPr>
          <w:color w:val="221F1F"/>
        </w:rPr>
        <w:t>личностных, метапредметных и предметных образовательных результатов.</w:t>
      </w:r>
    </w:p>
    <w:p w:rsidR="00122230" w:rsidRDefault="00122230">
      <w:pPr>
        <w:pStyle w:val="a3"/>
        <w:spacing w:before="221"/>
      </w:pPr>
    </w:p>
    <w:p w:rsidR="00122230" w:rsidRDefault="00AA1BA3">
      <w:pPr>
        <w:pStyle w:val="a3"/>
        <w:ind w:left="424"/>
      </w:pPr>
      <w:r>
        <w:rPr>
          <w:color w:val="221F1F"/>
          <w:w w:val="105"/>
        </w:rPr>
        <w:t>ЛИЧНОСТНЫЕ</w:t>
      </w:r>
      <w:r>
        <w:rPr>
          <w:color w:val="221F1F"/>
          <w:spacing w:val="24"/>
          <w:w w:val="110"/>
        </w:rPr>
        <w:t xml:space="preserve"> </w:t>
      </w:r>
      <w:r>
        <w:rPr>
          <w:color w:val="221F1F"/>
          <w:spacing w:val="-2"/>
          <w:w w:val="110"/>
        </w:rPr>
        <w:t>РЕЗУЛЬТАТЫ</w:t>
      </w:r>
    </w:p>
    <w:p w:rsidR="00122230" w:rsidRDefault="00AA1BA3">
      <w:pPr>
        <w:pStyle w:val="a3"/>
        <w:spacing w:before="153" w:line="194" w:lineRule="auto"/>
        <w:ind w:left="141" w:right="475" w:firstLine="283"/>
        <w:jc w:val="both"/>
      </w:pPr>
      <w:r>
        <w:rPr>
          <w:i/>
          <w:color w:val="221F1F"/>
          <w:w w:val="105"/>
        </w:rPr>
        <w:t xml:space="preserve">В сфере гражданско-патриотического воспитания: </w:t>
      </w:r>
      <w:r>
        <w:rPr>
          <w:color w:val="221F1F"/>
          <w:w w:val="105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22230" w:rsidRDefault="00AA1BA3">
      <w:pPr>
        <w:pStyle w:val="a3"/>
        <w:spacing w:before="178" w:line="192" w:lineRule="auto"/>
        <w:ind w:left="141" w:right="478" w:firstLine="283"/>
        <w:jc w:val="both"/>
      </w:pPr>
      <w:r>
        <w:rPr>
          <w:i/>
          <w:color w:val="221F1F"/>
        </w:rPr>
        <w:t xml:space="preserve">В сфере духовно-нравственного воспитания: </w:t>
      </w:r>
      <w:r>
        <w:rPr>
          <w:color w:val="221F1F"/>
        </w:rPr>
        <w:t>признание индивидуальности каждого человека; проявление сопереживания, уважения и доброжелательности; неприятие любых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форм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поведения,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направленных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причинение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физического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морального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вреда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другим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людям.</w:t>
      </w:r>
    </w:p>
    <w:p w:rsidR="00122230" w:rsidRDefault="00AA1BA3">
      <w:pPr>
        <w:pStyle w:val="a3"/>
        <w:spacing w:before="178" w:line="194" w:lineRule="auto"/>
        <w:ind w:left="141" w:right="481" w:firstLine="283"/>
        <w:jc w:val="both"/>
      </w:pPr>
      <w:r>
        <w:rPr>
          <w:i/>
          <w:color w:val="221F1F"/>
        </w:rPr>
        <w:t xml:space="preserve">В сфере эстетического воспитания: </w:t>
      </w:r>
      <w:r>
        <w:rPr>
          <w:color w:val="221F1F"/>
        </w:rPr>
        <w:t xml:space="preserve">уважительное отношение и интерес к художественной </w:t>
      </w:r>
      <w:r>
        <w:rPr>
          <w:color w:val="221F1F"/>
          <w:w w:val="105"/>
        </w:rPr>
        <w:t xml:space="preserve">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</w:t>
      </w:r>
      <w:r>
        <w:rPr>
          <w:color w:val="221F1F"/>
          <w:spacing w:val="-2"/>
          <w:w w:val="105"/>
        </w:rPr>
        <w:t>деятельности.</w:t>
      </w:r>
    </w:p>
    <w:p w:rsidR="00122230" w:rsidRDefault="00AA1BA3">
      <w:pPr>
        <w:spacing w:before="191" w:line="206" w:lineRule="auto"/>
        <w:ind w:left="141" w:right="475" w:firstLine="283"/>
        <w:jc w:val="both"/>
        <w:rPr>
          <w:sz w:val="24"/>
        </w:rPr>
      </w:pPr>
      <w:r>
        <w:rPr>
          <w:i/>
          <w:color w:val="221F1F"/>
          <w:w w:val="105"/>
          <w:sz w:val="24"/>
        </w:rPr>
        <w:t xml:space="preserve">В сфере физического воспитания, формирования культуры здоровья и эмоционального благополучия: </w:t>
      </w:r>
      <w:r>
        <w:rPr>
          <w:color w:val="221F1F"/>
          <w:w w:val="105"/>
          <w:sz w:val="24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122230" w:rsidRDefault="00AA1BA3">
      <w:pPr>
        <w:pStyle w:val="a3"/>
        <w:spacing w:before="159" w:line="194" w:lineRule="auto"/>
        <w:ind w:left="141" w:right="478" w:firstLine="283"/>
        <w:jc w:val="both"/>
      </w:pPr>
      <w:r>
        <w:rPr>
          <w:i/>
          <w:color w:val="221F1F"/>
          <w:w w:val="105"/>
        </w:rPr>
        <w:t>В</w:t>
      </w:r>
      <w:r>
        <w:rPr>
          <w:i/>
          <w:color w:val="221F1F"/>
          <w:spacing w:val="-3"/>
          <w:w w:val="105"/>
        </w:rPr>
        <w:t xml:space="preserve"> </w:t>
      </w:r>
      <w:r>
        <w:rPr>
          <w:i/>
          <w:color w:val="221F1F"/>
          <w:w w:val="105"/>
        </w:rPr>
        <w:t>сфере</w:t>
      </w:r>
      <w:r>
        <w:rPr>
          <w:i/>
          <w:color w:val="221F1F"/>
          <w:spacing w:val="-2"/>
          <w:w w:val="105"/>
        </w:rPr>
        <w:t xml:space="preserve"> </w:t>
      </w:r>
      <w:r>
        <w:rPr>
          <w:i/>
          <w:color w:val="221F1F"/>
          <w:w w:val="105"/>
        </w:rPr>
        <w:t>трудового</w:t>
      </w:r>
      <w:r>
        <w:rPr>
          <w:i/>
          <w:color w:val="221F1F"/>
          <w:spacing w:val="-3"/>
          <w:w w:val="105"/>
        </w:rPr>
        <w:t xml:space="preserve"> </w:t>
      </w:r>
      <w:r>
        <w:rPr>
          <w:i/>
          <w:color w:val="221F1F"/>
          <w:w w:val="105"/>
        </w:rPr>
        <w:t>воспитания:</w:t>
      </w:r>
      <w:r>
        <w:rPr>
          <w:i/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осознание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ценности</w:t>
      </w:r>
      <w:r>
        <w:rPr>
          <w:color w:val="221F1F"/>
          <w:spacing w:val="-14"/>
          <w:w w:val="105"/>
        </w:rPr>
        <w:t xml:space="preserve"> </w:t>
      </w:r>
      <w:r>
        <w:rPr>
          <w:color w:val="221F1F"/>
          <w:w w:val="105"/>
        </w:rPr>
        <w:t>труда</w:t>
      </w:r>
      <w:r>
        <w:rPr>
          <w:color w:val="221F1F"/>
          <w:spacing w:val="-13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12"/>
          <w:w w:val="105"/>
        </w:rPr>
        <w:t xml:space="preserve"> </w:t>
      </w:r>
      <w:r>
        <w:rPr>
          <w:color w:val="221F1F"/>
          <w:w w:val="105"/>
        </w:rPr>
        <w:t>жизни</w:t>
      </w:r>
      <w:r>
        <w:rPr>
          <w:color w:val="221F1F"/>
          <w:spacing w:val="-14"/>
          <w:w w:val="105"/>
        </w:rPr>
        <w:t xml:space="preserve"> </w:t>
      </w:r>
      <w:r>
        <w:rPr>
          <w:color w:val="221F1F"/>
          <w:w w:val="105"/>
        </w:rPr>
        <w:t>человека и</w:t>
      </w:r>
      <w:r>
        <w:rPr>
          <w:color w:val="221F1F"/>
          <w:spacing w:val="-13"/>
          <w:w w:val="105"/>
        </w:rPr>
        <w:t xml:space="preserve"> </w:t>
      </w:r>
      <w:r>
        <w:rPr>
          <w:color w:val="221F1F"/>
          <w:w w:val="105"/>
        </w:rPr>
        <w:t>общества, ответственное потребление и бережное отношение к результатам труда, интерес к различным профессиям.</w:t>
      </w:r>
    </w:p>
    <w:p w:rsidR="00122230" w:rsidRDefault="00AA1BA3">
      <w:pPr>
        <w:spacing w:before="170" w:line="196" w:lineRule="auto"/>
        <w:ind w:left="141" w:right="480" w:firstLine="283"/>
        <w:jc w:val="both"/>
        <w:rPr>
          <w:sz w:val="24"/>
        </w:rPr>
      </w:pPr>
      <w:r>
        <w:rPr>
          <w:i/>
          <w:color w:val="221F1F"/>
          <w:w w:val="105"/>
          <w:sz w:val="24"/>
        </w:rPr>
        <w:t xml:space="preserve">В сфере экологического воспитания: </w:t>
      </w:r>
      <w:r>
        <w:rPr>
          <w:color w:val="221F1F"/>
          <w:w w:val="105"/>
          <w:sz w:val="24"/>
        </w:rPr>
        <w:t>бережное отношение к природе; неприятие действий, приносящих ей вред.</w:t>
      </w:r>
    </w:p>
    <w:p w:rsidR="00122230" w:rsidRDefault="00AA1BA3">
      <w:pPr>
        <w:spacing w:before="169" w:line="194" w:lineRule="auto"/>
        <w:ind w:left="141" w:right="476" w:firstLine="283"/>
        <w:jc w:val="both"/>
        <w:rPr>
          <w:sz w:val="24"/>
        </w:rPr>
      </w:pPr>
      <w:r>
        <w:rPr>
          <w:i/>
          <w:color w:val="221F1F"/>
          <w:w w:val="105"/>
          <w:sz w:val="24"/>
        </w:rPr>
        <w:t xml:space="preserve">В сфере понимания ценности научного познания: </w:t>
      </w:r>
      <w:r>
        <w:rPr>
          <w:color w:val="221F1F"/>
          <w:w w:val="105"/>
          <w:sz w:val="24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122230" w:rsidRDefault="00AA1BA3">
      <w:pPr>
        <w:pStyle w:val="a3"/>
        <w:spacing w:before="235"/>
        <w:ind w:left="424"/>
      </w:pPr>
      <w:r>
        <w:rPr>
          <w:color w:val="221F1F"/>
        </w:rPr>
        <w:t>МЕТАПРЕДМЕТНЫЕ</w:t>
      </w:r>
      <w:r>
        <w:rPr>
          <w:color w:val="221F1F"/>
          <w:spacing w:val="74"/>
        </w:rPr>
        <w:t xml:space="preserve">  </w:t>
      </w:r>
      <w:r>
        <w:rPr>
          <w:color w:val="221F1F"/>
          <w:spacing w:val="-2"/>
        </w:rPr>
        <w:t>РЕЗУЛЬТАТЫ</w:t>
      </w:r>
    </w:p>
    <w:p w:rsidR="00122230" w:rsidRDefault="00AA1BA3">
      <w:pPr>
        <w:pStyle w:val="a3"/>
        <w:spacing w:before="163" w:line="213" w:lineRule="auto"/>
        <w:ind w:left="141" w:right="474" w:firstLine="283"/>
        <w:jc w:val="both"/>
      </w:pPr>
      <w:r>
        <w:rPr>
          <w:i/>
          <w:color w:val="221F1F"/>
          <w:w w:val="105"/>
        </w:rPr>
        <w:t>В сфере овладения познавательными универсальными учебными действиями:</w:t>
      </w:r>
      <w:r>
        <w:rPr>
          <w:i/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 xml:space="preserve"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</w:t>
      </w:r>
      <w:r>
        <w:rPr>
          <w:color w:val="221F1F"/>
        </w:rPr>
        <w:t xml:space="preserve">определять разрыв между реальным и желательным состоянием объекта (ситуации) на основе </w:t>
      </w:r>
      <w:r>
        <w:rPr>
          <w:color w:val="221F1F"/>
          <w:w w:val="105"/>
        </w:rPr>
        <w:t>предложенных педагогическим работником вопросов; формулировать выводы и подкреплять</w:t>
      </w:r>
      <w:r>
        <w:rPr>
          <w:color w:val="221F1F"/>
          <w:spacing w:val="-9"/>
          <w:w w:val="105"/>
        </w:rPr>
        <w:t xml:space="preserve"> </w:t>
      </w:r>
      <w:r>
        <w:rPr>
          <w:color w:val="221F1F"/>
          <w:w w:val="105"/>
        </w:rPr>
        <w:t>их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доказательствами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на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w w:val="105"/>
        </w:rPr>
        <w:t>основе</w:t>
      </w:r>
      <w:r>
        <w:rPr>
          <w:color w:val="221F1F"/>
          <w:spacing w:val="-5"/>
          <w:w w:val="105"/>
        </w:rPr>
        <w:t xml:space="preserve"> </w:t>
      </w:r>
      <w:r>
        <w:rPr>
          <w:color w:val="221F1F"/>
          <w:w w:val="105"/>
        </w:rPr>
        <w:t>результатов</w:t>
      </w:r>
      <w:r>
        <w:rPr>
          <w:color w:val="221F1F"/>
          <w:spacing w:val="-9"/>
          <w:w w:val="105"/>
        </w:rPr>
        <w:t xml:space="preserve"> </w:t>
      </w:r>
      <w:r>
        <w:rPr>
          <w:color w:val="221F1F"/>
          <w:w w:val="105"/>
        </w:rPr>
        <w:t>проведённого наблюдения (опыта, измерения, классификации, сравнения, исследования); прогнозировать возможное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обучающихся)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правила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информационной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безопасности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при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поиске</w:t>
      </w:r>
    </w:p>
    <w:p w:rsidR="00122230" w:rsidRDefault="00AA1BA3">
      <w:pPr>
        <w:pStyle w:val="a3"/>
        <w:spacing w:before="103"/>
        <w:ind w:right="931"/>
        <w:jc w:val="center"/>
        <w:rPr>
          <w:rFonts w:ascii="Microsoft Sans Serif"/>
        </w:rPr>
      </w:pPr>
      <w:r>
        <w:rPr>
          <w:rFonts w:ascii="Microsoft Sans Serif"/>
          <w:color w:val="221F1F"/>
          <w:spacing w:val="-10"/>
          <w:w w:val="120"/>
        </w:rPr>
        <w:t>7</w:t>
      </w:r>
    </w:p>
    <w:p w:rsidR="00122230" w:rsidRDefault="00122230">
      <w:pPr>
        <w:pStyle w:val="a3"/>
        <w:jc w:val="center"/>
        <w:rPr>
          <w:rFonts w:ascii="Microsoft Sans Serif"/>
        </w:rPr>
        <w:sectPr w:rsidR="00122230">
          <w:pgSz w:w="11920" w:h="16850"/>
          <w:pgMar w:top="860" w:right="425" w:bottom="280" w:left="992" w:header="720" w:footer="720" w:gutter="0"/>
          <w:cols w:space="720"/>
        </w:sectPr>
      </w:pPr>
    </w:p>
    <w:p w:rsidR="00122230" w:rsidRDefault="00AA1BA3">
      <w:pPr>
        <w:pStyle w:val="a3"/>
        <w:spacing w:before="94" w:line="213" w:lineRule="auto"/>
        <w:ind w:left="141" w:right="478"/>
        <w:jc w:val="both"/>
      </w:pPr>
      <w:r>
        <w:rPr>
          <w:color w:val="221F1F"/>
          <w:w w:val="105"/>
        </w:rPr>
        <w:lastRenderedPageBreak/>
        <w:t>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122230" w:rsidRDefault="00AA1BA3">
      <w:pPr>
        <w:spacing w:before="159" w:line="201" w:lineRule="auto"/>
        <w:ind w:left="141" w:right="478" w:firstLine="283"/>
        <w:jc w:val="both"/>
        <w:rPr>
          <w:sz w:val="24"/>
        </w:rPr>
      </w:pPr>
      <w:r>
        <w:rPr>
          <w:i/>
          <w:color w:val="221F1F"/>
          <w:w w:val="105"/>
          <w:sz w:val="24"/>
        </w:rPr>
        <w:t xml:space="preserve">В сфере овладения коммуникативными универсальными учебными действиями: </w:t>
      </w:r>
      <w:r>
        <w:rPr>
          <w:color w:val="221F1F"/>
          <w:w w:val="105"/>
          <w:sz w:val="24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</w:t>
      </w:r>
      <w:r>
        <w:rPr>
          <w:color w:val="221F1F"/>
          <w:spacing w:val="-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к</w:t>
      </w:r>
      <w:r>
        <w:rPr>
          <w:color w:val="221F1F"/>
          <w:spacing w:val="-5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собеседнику, соблюдать</w:t>
      </w:r>
      <w:r>
        <w:rPr>
          <w:color w:val="221F1F"/>
          <w:spacing w:val="-1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правила</w:t>
      </w:r>
      <w:r>
        <w:rPr>
          <w:color w:val="221F1F"/>
          <w:spacing w:val="-1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ведения</w:t>
      </w:r>
      <w:r>
        <w:rPr>
          <w:color w:val="221F1F"/>
          <w:spacing w:val="-1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диалога и дискуссии, признавать возможность существования разных</w:t>
      </w:r>
      <w:r>
        <w:rPr>
          <w:color w:val="221F1F"/>
          <w:spacing w:val="4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точек</w:t>
      </w:r>
      <w:r>
        <w:rPr>
          <w:color w:val="221F1F"/>
          <w:spacing w:val="4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зрения,</w:t>
      </w:r>
    </w:p>
    <w:p w:rsidR="00122230" w:rsidRDefault="00AA1BA3">
      <w:pPr>
        <w:pStyle w:val="a3"/>
        <w:spacing w:line="194" w:lineRule="auto"/>
        <w:ind w:left="141" w:right="477"/>
        <w:jc w:val="both"/>
      </w:pPr>
      <w:r>
        <w:rPr>
          <w:color w:val="221F1F"/>
          <w:w w:val="105"/>
        </w:rPr>
        <w:t>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122230" w:rsidRDefault="00AA1BA3">
      <w:pPr>
        <w:spacing w:before="158" w:line="211" w:lineRule="auto"/>
        <w:ind w:left="141" w:right="477" w:firstLine="283"/>
        <w:jc w:val="both"/>
        <w:rPr>
          <w:sz w:val="24"/>
        </w:rPr>
      </w:pPr>
      <w:r>
        <w:rPr>
          <w:i/>
          <w:color w:val="221F1F"/>
          <w:w w:val="105"/>
          <w:sz w:val="24"/>
        </w:rPr>
        <w:t xml:space="preserve">В сфере овладения регулятивными универсальными учебными действиями: </w:t>
      </w:r>
      <w:r>
        <w:rPr>
          <w:color w:val="221F1F"/>
          <w:w w:val="105"/>
          <w:sz w:val="24"/>
        </w:rPr>
        <w:t xml:space="preserve">планировать действия по решению учебной задачи для получения результата; выстраивать </w:t>
      </w:r>
      <w:r>
        <w:rPr>
          <w:color w:val="221F1F"/>
          <w:sz w:val="24"/>
        </w:rPr>
        <w:t>последовательность выбранных действий; устанавливать причины</w:t>
      </w:r>
    </w:p>
    <w:p w:rsidR="00122230" w:rsidRDefault="00AA1BA3">
      <w:pPr>
        <w:pStyle w:val="a3"/>
        <w:spacing w:before="3" w:line="192" w:lineRule="auto"/>
        <w:ind w:left="141" w:right="478"/>
        <w:jc w:val="both"/>
      </w:pPr>
      <w:r>
        <w:rPr>
          <w:color w:val="221F1F"/>
          <w:w w:val="105"/>
        </w:rPr>
        <w:t>успеха/неудач учебной деятельности; корректировать свои учебные действия для преодоления ошибок.</w:t>
      </w:r>
    </w:p>
    <w:p w:rsidR="00122230" w:rsidRDefault="00AA1BA3">
      <w:pPr>
        <w:pStyle w:val="a3"/>
        <w:spacing w:before="234"/>
        <w:ind w:left="424"/>
        <w:jc w:val="both"/>
      </w:pPr>
      <w:r>
        <w:rPr>
          <w:color w:val="221F1F"/>
          <w:w w:val="105"/>
        </w:rPr>
        <w:t>ПРЕДМЕТНЫЕ</w:t>
      </w:r>
      <w:r>
        <w:rPr>
          <w:color w:val="221F1F"/>
          <w:spacing w:val="46"/>
          <w:w w:val="110"/>
        </w:rPr>
        <w:t xml:space="preserve"> </w:t>
      </w:r>
      <w:r>
        <w:rPr>
          <w:color w:val="221F1F"/>
          <w:spacing w:val="-2"/>
          <w:w w:val="110"/>
        </w:rPr>
        <w:t>РЕЗУЛЬТАТЫ</w:t>
      </w:r>
    </w:p>
    <w:p w:rsidR="00122230" w:rsidRDefault="00AA1BA3">
      <w:pPr>
        <w:pStyle w:val="a3"/>
        <w:spacing w:before="150" w:line="184" w:lineRule="auto"/>
        <w:ind w:left="141" w:right="478" w:firstLine="283"/>
        <w:jc w:val="both"/>
      </w:pPr>
      <w:r>
        <w:rPr>
          <w:color w:val="221F1F"/>
        </w:rPr>
        <w:t>Предметные результаты представлены с учётом специфики содержания предметных областей,</w:t>
      </w:r>
      <w:r>
        <w:rPr>
          <w:color w:val="221F1F"/>
          <w:spacing w:val="46"/>
        </w:rPr>
        <w:t xml:space="preserve">  </w:t>
      </w:r>
      <w:r>
        <w:rPr>
          <w:color w:val="221F1F"/>
        </w:rPr>
        <w:t>к</w:t>
      </w:r>
      <w:r>
        <w:rPr>
          <w:color w:val="221F1F"/>
          <w:spacing w:val="48"/>
        </w:rPr>
        <w:t xml:space="preserve">  </w:t>
      </w:r>
      <w:r>
        <w:rPr>
          <w:color w:val="221F1F"/>
        </w:rPr>
        <w:t>которым</w:t>
      </w:r>
      <w:r>
        <w:rPr>
          <w:color w:val="221F1F"/>
          <w:spacing w:val="46"/>
        </w:rPr>
        <w:t xml:space="preserve">  </w:t>
      </w:r>
      <w:r>
        <w:rPr>
          <w:color w:val="221F1F"/>
        </w:rPr>
        <w:t>имеет</w:t>
      </w:r>
      <w:r>
        <w:rPr>
          <w:color w:val="221F1F"/>
          <w:spacing w:val="48"/>
        </w:rPr>
        <w:t xml:space="preserve">  </w:t>
      </w:r>
      <w:r>
        <w:rPr>
          <w:color w:val="221F1F"/>
        </w:rPr>
        <w:t>отношение</w:t>
      </w:r>
      <w:r>
        <w:rPr>
          <w:color w:val="221F1F"/>
          <w:spacing w:val="46"/>
        </w:rPr>
        <w:t xml:space="preserve">  </w:t>
      </w:r>
      <w:r>
        <w:rPr>
          <w:color w:val="221F1F"/>
        </w:rPr>
        <w:t>содержание</w:t>
      </w:r>
      <w:r>
        <w:rPr>
          <w:color w:val="221F1F"/>
          <w:spacing w:val="47"/>
        </w:rPr>
        <w:t xml:space="preserve">  </w:t>
      </w:r>
      <w:r>
        <w:rPr>
          <w:color w:val="221F1F"/>
        </w:rPr>
        <w:t>курса</w:t>
      </w:r>
      <w:r>
        <w:rPr>
          <w:color w:val="221F1F"/>
          <w:spacing w:val="47"/>
        </w:rPr>
        <w:t xml:space="preserve">  </w:t>
      </w:r>
      <w:r>
        <w:rPr>
          <w:color w:val="221F1F"/>
        </w:rPr>
        <w:t>внеурочной</w:t>
      </w:r>
      <w:r>
        <w:rPr>
          <w:color w:val="221F1F"/>
          <w:spacing w:val="49"/>
        </w:rPr>
        <w:t xml:space="preserve">  </w:t>
      </w:r>
      <w:r>
        <w:rPr>
          <w:color w:val="221F1F"/>
          <w:spacing w:val="-2"/>
        </w:rPr>
        <w:t>деятельности</w:t>
      </w:r>
    </w:p>
    <w:p w:rsidR="00122230" w:rsidRDefault="00AA1BA3">
      <w:pPr>
        <w:pStyle w:val="a3"/>
        <w:spacing w:line="229" w:lineRule="exact"/>
        <w:ind w:left="141"/>
        <w:jc w:val="both"/>
      </w:pPr>
      <w:r>
        <w:rPr>
          <w:color w:val="221F1F"/>
          <w:w w:val="105"/>
        </w:rPr>
        <w:t>«Разговоры</w:t>
      </w:r>
      <w:r>
        <w:rPr>
          <w:color w:val="221F1F"/>
          <w:spacing w:val="-6"/>
          <w:w w:val="105"/>
        </w:rPr>
        <w:t xml:space="preserve"> </w:t>
      </w:r>
      <w:r>
        <w:rPr>
          <w:color w:val="221F1F"/>
          <w:w w:val="105"/>
        </w:rPr>
        <w:t>о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spacing w:val="-2"/>
          <w:w w:val="105"/>
        </w:rPr>
        <w:t>важном».</w:t>
      </w:r>
    </w:p>
    <w:p w:rsidR="00122230" w:rsidRDefault="00AA1BA3">
      <w:pPr>
        <w:pStyle w:val="a3"/>
        <w:spacing w:before="160" w:line="187" w:lineRule="auto"/>
        <w:ind w:left="141" w:right="474" w:firstLine="283"/>
        <w:jc w:val="both"/>
      </w:pPr>
      <w:r>
        <w:rPr>
          <w:i/>
          <w:color w:val="221F1F"/>
        </w:rPr>
        <w:t xml:space="preserve">Русский язык: </w:t>
      </w:r>
      <w:r>
        <w:rPr>
          <w:color w:val="221F1F"/>
        </w:rPr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 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122230" w:rsidRDefault="00AA1BA3">
      <w:pPr>
        <w:pStyle w:val="a3"/>
        <w:spacing w:before="165" w:line="187" w:lineRule="auto"/>
        <w:ind w:left="141" w:right="477" w:firstLine="283"/>
        <w:jc w:val="both"/>
      </w:pPr>
      <w:r>
        <w:rPr>
          <w:i/>
          <w:color w:val="221F1F"/>
        </w:rPr>
        <w:t xml:space="preserve">Литературное чтение: </w:t>
      </w:r>
      <w:r>
        <w:rPr>
          <w:color w:val="221F1F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устного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народно-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го</w:t>
      </w:r>
      <w:r>
        <w:rPr>
          <w:color w:val="221F1F"/>
          <w:spacing w:val="31"/>
        </w:rPr>
        <w:t xml:space="preserve"> </w:t>
      </w:r>
      <w:r>
        <w:rPr>
          <w:color w:val="221F1F"/>
        </w:rPr>
        <w:t>творчества;</w:t>
      </w:r>
      <w:r>
        <w:rPr>
          <w:color w:val="221F1F"/>
          <w:spacing w:val="34"/>
        </w:rPr>
        <w:t xml:space="preserve"> </w:t>
      </w:r>
      <w:r>
        <w:rPr>
          <w:color w:val="221F1F"/>
        </w:rPr>
        <w:t>овладение</w:t>
      </w:r>
      <w:r>
        <w:rPr>
          <w:color w:val="221F1F"/>
          <w:spacing w:val="34"/>
        </w:rPr>
        <w:t xml:space="preserve"> </w:t>
      </w:r>
      <w:r>
        <w:rPr>
          <w:color w:val="221F1F"/>
        </w:rPr>
        <w:t>элементарными</w:t>
      </w:r>
      <w:r>
        <w:rPr>
          <w:color w:val="221F1F"/>
          <w:spacing w:val="33"/>
        </w:rPr>
        <w:t xml:space="preserve"> </w:t>
      </w:r>
      <w:r>
        <w:rPr>
          <w:color w:val="221F1F"/>
        </w:rPr>
        <w:t>умениями</w:t>
      </w:r>
      <w:r>
        <w:rPr>
          <w:color w:val="221F1F"/>
          <w:spacing w:val="34"/>
        </w:rPr>
        <w:t xml:space="preserve"> </w:t>
      </w:r>
      <w:r>
        <w:rPr>
          <w:color w:val="221F1F"/>
        </w:rPr>
        <w:t>анализа и интерпретации текста.</w:t>
      </w:r>
    </w:p>
    <w:p w:rsidR="00122230" w:rsidRDefault="00AA1BA3">
      <w:pPr>
        <w:spacing w:before="115"/>
        <w:ind w:left="424"/>
        <w:jc w:val="both"/>
        <w:rPr>
          <w:sz w:val="24"/>
        </w:rPr>
      </w:pPr>
      <w:r>
        <w:rPr>
          <w:i/>
          <w:color w:val="221F1F"/>
          <w:w w:val="105"/>
          <w:sz w:val="24"/>
        </w:rPr>
        <w:t>Иностранный</w:t>
      </w:r>
      <w:r>
        <w:rPr>
          <w:i/>
          <w:color w:val="221F1F"/>
          <w:spacing w:val="-6"/>
          <w:w w:val="105"/>
          <w:sz w:val="24"/>
        </w:rPr>
        <w:t xml:space="preserve"> </w:t>
      </w:r>
      <w:r>
        <w:rPr>
          <w:i/>
          <w:color w:val="221F1F"/>
          <w:w w:val="105"/>
          <w:sz w:val="24"/>
        </w:rPr>
        <w:t>язык:</w:t>
      </w:r>
      <w:r>
        <w:rPr>
          <w:i/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знакомство</w:t>
      </w:r>
      <w:r>
        <w:rPr>
          <w:color w:val="221F1F"/>
          <w:spacing w:val="-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представителей</w:t>
      </w:r>
      <w:r>
        <w:rPr>
          <w:color w:val="221F1F"/>
          <w:spacing w:val="-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других</w:t>
      </w:r>
      <w:r>
        <w:rPr>
          <w:color w:val="221F1F"/>
          <w:spacing w:val="-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стран</w:t>
      </w:r>
      <w:r>
        <w:rPr>
          <w:color w:val="221F1F"/>
          <w:spacing w:val="-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</w:t>
      </w:r>
      <w:r>
        <w:rPr>
          <w:color w:val="221F1F"/>
          <w:spacing w:val="-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 xml:space="preserve">культурой </w:t>
      </w:r>
      <w:r>
        <w:rPr>
          <w:color w:val="221F1F"/>
          <w:spacing w:val="-2"/>
          <w:w w:val="105"/>
          <w:sz w:val="24"/>
        </w:rPr>
        <w:t>России.</w:t>
      </w:r>
    </w:p>
    <w:p w:rsidR="00122230" w:rsidRDefault="00AA1BA3">
      <w:pPr>
        <w:pStyle w:val="a3"/>
        <w:spacing w:before="162" w:line="184" w:lineRule="auto"/>
        <w:ind w:left="141" w:right="476" w:firstLine="283"/>
        <w:jc w:val="both"/>
      </w:pPr>
      <w:r>
        <w:rPr>
          <w:i/>
          <w:color w:val="221F1F"/>
        </w:rPr>
        <w:t xml:space="preserve">Математика и информатика: </w:t>
      </w:r>
      <w:r>
        <w:rPr>
          <w:color w:val="221F1F"/>
        </w:rPr>
        <w:t>развитие логического мышления; приобретение опыта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работы с информацией, представленной в графической и текстовой форме,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развитие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умений извлекать,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анализировать,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использовать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информацию и делать выводы.</w:t>
      </w:r>
    </w:p>
    <w:p w:rsidR="00122230" w:rsidRDefault="00AA1BA3">
      <w:pPr>
        <w:pStyle w:val="a3"/>
        <w:spacing w:before="172" w:line="187" w:lineRule="auto"/>
        <w:ind w:left="141" w:right="474" w:firstLine="283"/>
        <w:jc w:val="both"/>
      </w:pPr>
      <w:r>
        <w:rPr>
          <w:i/>
          <w:color w:val="221F1F"/>
        </w:rPr>
        <w:t xml:space="preserve">Окружающий мир: </w:t>
      </w:r>
      <w:r>
        <w:rPr>
          <w:color w:val="221F1F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занятиях населения и массовых профессиях родного края, достопримечательностях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простейших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причинно-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следственных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связей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окружающем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мире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(в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том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получения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информации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из</w:t>
      </w:r>
    </w:p>
    <w:p w:rsidR="00122230" w:rsidRDefault="00AA1BA3">
      <w:pPr>
        <w:pStyle w:val="a3"/>
        <w:spacing w:before="210"/>
        <w:ind w:right="931"/>
        <w:jc w:val="center"/>
        <w:rPr>
          <w:rFonts w:ascii="Microsoft Sans Serif"/>
        </w:rPr>
      </w:pPr>
      <w:r>
        <w:rPr>
          <w:rFonts w:ascii="Microsoft Sans Serif"/>
          <w:color w:val="221F1F"/>
          <w:spacing w:val="-10"/>
          <w:w w:val="120"/>
        </w:rPr>
        <w:t>8</w:t>
      </w:r>
    </w:p>
    <w:p w:rsidR="00122230" w:rsidRDefault="00122230">
      <w:pPr>
        <w:pStyle w:val="a3"/>
        <w:jc w:val="center"/>
        <w:rPr>
          <w:rFonts w:ascii="Microsoft Sans Serif"/>
        </w:rPr>
        <w:sectPr w:rsidR="00122230">
          <w:pgSz w:w="11920" w:h="16850"/>
          <w:pgMar w:top="800" w:right="425" w:bottom="280" w:left="992" w:header="720" w:footer="720" w:gutter="0"/>
          <w:cols w:space="720"/>
        </w:sectPr>
      </w:pPr>
    </w:p>
    <w:p w:rsidR="00122230" w:rsidRDefault="00AA1BA3">
      <w:pPr>
        <w:pStyle w:val="a3"/>
        <w:spacing w:before="122" w:line="192" w:lineRule="auto"/>
        <w:ind w:left="141" w:right="52"/>
        <w:jc w:val="both"/>
      </w:pPr>
      <w:r>
        <w:rPr>
          <w:color w:val="221F1F"/>
          <w:w w:val="105"/>
        </w:rPr>
        <w:lastRenderedPageBreak/>
        <w:t>источников в современной информационной среде; формирование навыков здорового и безопасного</w:t>
      </w:r>
      <w:r>
        <w:rPr>
          <w:color w:val="221F1F"/>
          <w:spacing w:val="-5"/>
          <w:w w:val="105"/>
        </w:rPr>
        <w:t xml:space="preserve"> </w:t>
      </w:r>
      <w:r>
        <w:rPr>
          <w:color w:val="221F1F"/>
          <w:w w:val="105"/>
        </w:rPr>
        <w:t>образа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жизни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на основе выполнения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w w:val="105"/>
        </w:rPr>
        <w:t>правил безопасного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поведения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окружающей среде,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том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числе</w:t>
      </w:r>
      <w:r>
        <w:rPr>
          <w:color w:val="221F1F"/>
          <w:spacing w:val="-14"/>
          <w:w w:val="105"/>
        </w:rPr>
        <w:t xml:space="preserve"> </w:t>
      </w:r>
      <w:r>
        <w:rPr>
          <w:color w:val="221F1F"/>
          <w:w w:val="105"/>
        </w:rPr>
        <w:t>знаний</w:t>
      </w:r>
      <w:r>
        <w:rPr>
          <w:color w:val="221F1F"/>
          <w:spacing w:val="-14"/>
          <w:w w:val="105"/>
        </w:rPr>
        <w:t xml:space="preserve"> </w:t>
      </w:r>
      <w:r>
        <w:rPr>
          <w:color w:val="221F1F"/>
          <w:w w:val="105"/>
        </w:rPr>
        <w:t>о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небезопасности</w:t>
      </w:r>
      <w:r>
        <w:rPr>
          <w:color w:val="221F1F"/>
          <w:spacing w:val="-12"/>
          <w:w w:val="105"/>
        </w:rPr>
        <w:t xml:space="preserve"> </w:t>
      </w:r>
      <w:r>
        <w:rPr>
          <w:color w:val="221F1F"/>
          <w:w w:val="105"/>
        </w:rPr>
        <w:t>разглашения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личной</w:t>
      </w:r>
      <w:r>
        <w:rPr>
          <w:color w:val="221F1F"/>
          <w:spacing w:val="-14"/>
          <w:w w:val="105"/>
        </w:rPr>
        <w:t xml:space="preserve"> </w:t>
      </w:r>
      <w:r>
        <w:rPr>
          <w:color w:val="221F1F"/>
          <w:w w:val="105"/>
        </w:rPr>
        <w:t>и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финансовой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информации</w:t>
      </w:r>
      <w:r>
        <w:rPr>
          <w:color w:val="221F1F"/>
          <w:spacing w:val="-14"/>
          <w:w w:val="105"/>
        </w:rPr>
        <w:t xml:space="preserve"> </w:t>
      </w:r>
      <w:r>
        <w:rPr>
          <w:color w:val="221F1F"/>
          <w:w w:val="105"/>
        </w:rPr>
        <w:t>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отношения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к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природе,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стремления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действовать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окружающей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среде в соответствии с экологическими нормами поведения.</w:t>
      </w:r>
    </w:p>
    <w:p w:rsidR="00122230" w:rsidRDefault="00AA1BA3">
      <w:pPr>
        <w:pStyle w:val="a3"/>
        <w:spacing w:before="173" w:line="192" w:lineRule="auto"/>
        <w:ind w:left="141" w:right="52" w:firstLine="283"/>
        <w:jc w:val="both"/>
      </w:pPr>
      <w:r>
        <w:rPr>
          <w:i/>
          <w:color w:val="221F1F"/>
          <w:w w:val="105"/>
        </w:rPr>
        <w:t xml:space="preserve">Основы религиозных культур и светской этики: </w:t>
      </w:r>
      <w:r>
        <w:rPr>
          <w:color w:val="221F1F"/>
          <w:w w:val="105"/>
        </w:rPr>
        <w:t>понимание необходимости нравственного совершенствования,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духовного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развития,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роли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в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этом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личных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усилий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человека;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развитие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 xml:space="preserve">умений </w:t>
      </w:r>
      <w:r>
        <w:rPr>
          <w:color w:val="221F1F"/>
        </w:rPr>
        <w:t xml:space="preserve">анализировать и давать нравственную оценку поступкам, отвечать за них, проявлять готовность к </w:t>
      </w:r>
      <w:r>
        <w:rPr>
          <w:color w:val="221F1F"/>
          <w:w w:val="105"/>
        </w:rPr>
        <w:t>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</w:t>
      </w:r>
      <w:r>
        <w:rPr>
          <w:color w:val="221F1F"/>
          <w:spacing w:val="-1"/>
          <w:w w:val="105"/>
        </w:rPr>
        <w:t xml:space="preserve"> </w:t>
      </w:r>
      <w:r>
        <w:rPr>
          <w:color w:val="221F1F"/>
          <w:w w:val="105"/>
        </w:rPr>
        <w:t>что оскорбление представителей другой веры есть нарушение нравственных норм поведения в обществе; понимание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ценности</w:t>
      </w:r>
      <w:r>
        <w:rPr>
          <w:color w:val="221F1F"/>
          <w:spacing w:val="-16"/>
          <w:w w:val="105"/>
        </w:rPr>
        <w:t xml:space="preserve"> </w:t>
      </w:r>
      <w:r>
        <w:rPr>
          <w:color w:val="221F1F"/>
          <w:w w:val="105"/>
        </w:rPr>
        <w:t>человеческой</w:t>
      </w:r>
      <w:r>
        <w:rPr>
          <w:color w:val="221F1F"/>
          <w:spacing w:val="-12"/>
          <w:w w:val="105"/>
        </w:rPr>
        <w:t xml:space="preserve"> </w:t>
      </w:r>
      <w:r>
        <w:rPr>
          <w:color w:val="221F1F"/>
          <w:w w:val="105"/>
        </w:rPr>
        <w:t>жизни,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человеческого</w:t>
      </w:r>
      <w:r>
        <w:rPr>
          <w:color w:val="221F1F"/>
          <w:spacing w:val="-9"/>
          <w:w w:val="105"/>
        </w:rPr>
        <w:t xml:space="preserve"> </w:t>
      </w:r>
      <w:r>
        <w:rPr>
          <w:color w:val="221F1F"/>
          <w:w w:val="105"/>
        </w:rPr>
        <w:t>достоинства,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честного</w:t>
      </w:r>
      <w:r>
        <w:rPr>
          <w:color w:val="221F1F"/>
          <w:spacing w:val="-11"/>
          <w:w w:val="105"/>
        </w:rPr>
        <w:t xml:space="preserve"> </w:t>
      </w:r>
      <w:r>
        <w:rPr>
          <w:color w:val="221F1F"/>
          <w:w w:val="105"/>
        </w:rPr>
        <w:t>труда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людей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 xml:space="preserve">на благо человека, общества; формирование умений объяснять значение слов «милосердие», «со- </w:t>
      </w:r>
      <w:r>
        <w:rPr>
          <w:color w:val="221F1F"/>
        </w:rPr>
        <w:t xml:space="preserve">страдание», «прощение», «дружелюбие», находить образы, приводить примеры проявления любви </w:t>
      </w:r>
      <w:r>
        <w:rPr>
          <w:color w:val="221F1F"/>
          <w:w w:val="105"/>
        </w:rPr>
        <w:t>к ближнему, милосердия и сострадания в религиозной культуре, истории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России,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современной жизни,</w:t>
      </w:r>
      <w:r>
        <w:rPr>
          <w:color w:val="221F1F"/>
          <w:spacing w:val="-6"/>
          <w:w w:val="105"/>
        </w:rPr>
        <w:t xml:space="preserve"> </w:t>
      </w:r>
      <w:r>
        <w:rPr>
          <w:color w:val="221F1F"/>
          <w:w w:val="105"/>
        </w:rPr>
        <w:t>открытость</w:t>
      </w:r>
      <w:r>
        <w:rPr>
          <w:color w:val="221F1F"/>
          <w:spacing w:val="-6"/>
          <w:w w:val="105"/>
        </w:rPr>
        <w:t xml:space="preserve"> </w:t>
      </w:r>
      <w:r>
        <w:rPr>
          <w:color w:val="221F1F"/>
          <w:w w:val="105"/>
        </w:rPr>
        <w:t>к</w:t>
      </w:r>
      <w:r>
        <w:rPr>
          <w:color w:val="221F1F"/>
          <w:spacing w:val="-7"/>
          <w:w w:val="105"/>
        </w:rPr>
        <w:t xml:space="preserve"> </w:t>
      </w:r>
      <w:r>
        <w:rPr>
          <w:color w:val="221F1F"/>
          <w:w w:val="105"/>
        </w:rPr>
        <w:t>сотрудничеству,</w:t>
      </w:r>
      <w:r>
        <w:rPr>
          <w:color w:val="221F1F"/>
          <w:spacing w:val="-1"/>
          <w:w w:val="105"/>
        </w:rPr>
        <w:t xml:space="preserve"> </w:t>
      </w:r>
      <w:r>
        <w:rPr>
          <w:color w:val="221F1F"/>
          <w:w w:val="105"/>
        </w:rPr>
        <w:t>готовность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оказывать</w:t>
      </w:r>
      <w:r>
        <w:rPr>
          <w:color w:val="221F1F"/>
          <w:spacing w:val="-12"/>
          <w:w w:val="105"/>
        </w:rPr>
        <w:t xml:space="preserve"> </w:t>
      </w:r>
      <w:r>
        <w:rPr>
          <w:color w:val="221F1F"/>
          <w:w w:val="105"/>
        </w:rPr>
        <w:t>помощь;</w:t>
      </w:r>
      <w:r>
        <w:rPr>
          <w:color w:val="221F1F"/>
          <w:spacing w:val="-13"/>
          <w:w w:val="105"/>
        </w:rPr>
        <w:t xml:space="preserve"> </w:t>
      </w:r>
      <w:r>
        <w:rPr>
          <w:color w:val="221F1F"/>
          <w:w w:val="105"/>
        </w:rPr>
        <w:t>осуждение</w:t>
      </w:r>
      <w:r>
        <w:rPr>
          <w:color w:val="221F1F"/>
          <w:spacing w:val="-12"/>
          <w:w w:val="105"/>
        </w:rPr>
        <w:t xml:space="preserve"> </w:t>
      </w:r>
      <w:r>
        <w:rPr>
          <w:color w:val="221F1F"/>
          <w:w w:val="105"/>
        </w:rPr>
        <w:t>любых</w:t>
      </w:r>
      <w:r>
        <w:rPr>
          <w:color w:val="221F1F"/>
          <w:spacing w:val="-14"/>
          <w:w w:val="105"/>
        </w:rPr>
        <w:t xml:space="preserve"> </w:t>
      </w:r>
      <w:r>
        <w:rPr>
          <w:color w:val="221F1F"/>
          <w:w w:val="105"/>
        </w:rPr>
        <w:t xml:space="preserve">случаев </w:t>
      </w:r>
      <w:r>
        <w:rPr>
          <w:color w:val="221F1F"/>
          <w:spacing w:val="-2"/>
          <w:w w:val="105"/>
        </w:rPr>
        <w:t>унижения человеческого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spacing w:val="-2"/>
          <w:w w:val="105"/>
        </w:rPr>
        <w:t>достоинства,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spacing w:val="-2"/>
          <w:w w:val="105"/>
        </w:rPr>
        <w:t>знание</w:t>
      </w:r>
      <w:r>
        <w:rPr>
          <w:color w:val="221F1F"/>
          <w:spacing w:val="-5"/>
          <w:w w:val="105"/>
        </w:rPr>
        <w:t xml:space="preserve"> </w:t>
      </w:r>
      <w:r>
        <w:rPr>
          <w:color w:val="221F1F"/>
          <w:spacing w:val="-2"/>
          <w:w w:val="105"/>
        </w:rPr>
        <w:t>общепринятых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spacing w:val="-2"/>
          <w:w w:val="105"/>
        </w:rPr>
        <w:t>в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spacing w:val="-2"/>
          <w:w w:val="105"/>
        </w:rPr>
        <w:t>российском</w:t>
      </w:r>
      <w:r>
        <w:rPr>
          <w:color w:val="221F1F"/>
          <w:spacing w:val="-4"/>
          <w:w w:val="105"/>
        </w:rPr>
        <w:t xml:space="preserve"> </w:t>
      </w:r>
      <w:r>
        <w:rPr>
          <w:color w:val="221F1F"/>
          <w:spacing w:val="-2"/>
          <w:w w:val="105"/>
        </w:rPr>
        <w:t>обществе</w:t>
      </w:r>
      <w:r>
        <w:rPr>
          <w:color w:val="221F1F"/>
          <w:spacing w:val="-5"/>
          <w:w w:val="105"/>
        </w:rPr>
        <w:t xml:space="preserve"> </w:t>
      </w:r>
      <w:r>
        <w:rPr>
          <w:color w:val="221F1F"/>
          <w:spacing w:val="-2"/>
          <w:w w:val="105"/>
        </w:rPr>
        <w:t>норм</w:t>
      </w:r>
      <w:r>
        <w:rPr>
          <w:color w:val="221F1F"/>
          <w:spacing w:val="-5"/>
          <w:w w:val="105"/>
        </w:rPr>
        <w:t xml:space="preserve"> </w:t>
      </w:r>
      <w:r>
        <w:rPr>
          <w:color w:val="221F1F"/>
          <w:spacing w:val="-2"/>
          <w:w w:val="105"/>
        </w:rPr>
        <w:t xml:space="preserve">мора- </w:t>
      </w:r>
      <w:r>
        <w:rPr>
          <w:color w:val="221F1F"/>
          <w:w w:val="105"/>
        </w:rPr>
        <w:t xml:space="preserve">ли, отношений и поведения людей, основанных на российских традиционных духовных </w:t>
      </w:r>
      <w:r>
        <w:rPr>
          <w:color w:val="221F1F"/>
        </w:rPr>
        <w:t>ценностях, конституционных правах, свободах и обязанностях гражданина.</w:t>
      </w:r>
    </w:p>
    <w:p w:rsidR="00122230" w:rsidRDefault="00AA1BA3">
      <w:pPr>
        <w:pStyle w:val="a3"/>
        <w:spacing w:before="184" w:line="192" w:lineRule="auto"/>
        <w:ind w:left="141" w:right="53" w:firstLine="283"/>
        <w:jc w:val="both"/>
      </w:pPr>
      <w:r>
        <w:rPr>
          <w:i/>
          <w:color w:val="221F1F"/>
          <w:w w:val="105"/>
        </w:rPr>
        <w:t xml:space="preserve">Изобразительное искусство: </w:t>
      </w:r>
      <w:r>
        <w:rPr>
          <w:color w:val="221F1F"/>
          <w:w w:val="105"/>
        </w:rPr>
        <w:t>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122230" w:rsidRDefault="00AA1BA3">
      <w:pPr>
        <w:pStyle w:val="a3"/>
        <w:spacing w:before="118"/>
        <w:ind w:left="424"/>
        <w:jc w:val="both"/>
      </w:pPr>
      <w:r>
        <w:rPr>
          <w:i/>
          <w:color w:val="221F1F"/>
          <w:spacing w:val="-2"/>
          <w:w w:val="105"/>
        </w:rPr>
        <w:t>Музыка:</w:t>
      </w:r>
      <w:r>
        <w:rPr>
          <w:i/>
          <w:color w:val="221F1F"/>
          <w:spacing w:val="-7"/>
          <w:w w:val="105"/>
        </w:rPr>
        <w:t xml:space="preserve"> </w:t>
      </w:r>
      <w:r>
        <w:rPr>
          <w:color w:val="221F1F"/>
          <w:spacing w:val="-2"/>
          <w:w w:val="105"/>
        </w:rPr>
        <w:t>знание</w:t>
      </w:r>
      <w:r>
        <w:rPr>
          <w:color w:val="221F1F"/>
          <w:spacing w:val="-9"/>
          <w:w w:val="105"/>
        </w:rPr>
        <w:t xml:space="preserve"> </w:t>
      </w:r>
      <w:r>
        <w:rPr>
          <w:color w:val="221F1F"/>
          <w:spacing w:val="-2"/>
          <w:w w:val="105"/>
        </w:rPr>
        <w:t>основных</w:t>
      </w:r>
      <w:r>
        <w:rPr>
          <w:color w:val="221F1F"/>
          <w:spacing w:val="-7"/>
          <w:w w:val="105"/>
        </w:rPr>
        <w:t xml:space="preserve"> </w:t>
      </w:r>
      <w:r>
        <w:rPr>
          <w:color w:val="221F1F"/>
          <w:spacing w:val="-2"/>
          <w:w w:val="105"/>
        </w:rPr>
        <w:t>жанров</w:t>
      </w:r>
      <w:r>
        <w:rPr>
          <w:color w:val="221F1F"/>
          <w:spacing w:val="-11"/>
          <w:w w:val="105"/>
        </w:rPr>
        <w:t xml:space="preserve"> </w:t>
      </w:r>
      <w:r>
        <w:rPr>
          <w:color w:val="221F1F"/>
          <w:spacing w:val="-2"/>
          <w:w w:val="105"/>
        </w:rPr>
        <w:t>народной</w:t>
      </w:r>
      <w:r>
        <w:rPr>
          <w:color w:val="221F1F"/>
          <w:spacing w:val="-6"/>
          <w:w w:val="105"/>
        </w:rPr>
        <w:t xml:space="preserve"> </w:t>
      </w:r>
      <w:r>
        <w:rPr>
          <w:color w:val="221F1F"/>
          <w:spacing w:val="-2"/>
          <w:w w:val="105"/>
        </w:rPr>
        <w:t>и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spacing w:val="-2"/>
          <w:w w:val="105"/>
        </w:rPr>
        <w:t>профессиональной</w:t>
      </w:r>
      <w:r>
        <w:rPr>
          <w:color w:val="221F1F"/>
          <w:spacing w:val="-8"/>
          <w:w w:val="105"/>
        </w:rPr>
        <w:t xml:space="preserve"> </w:t>
      </w:r>
      <w:r>
        <w:rPr>
          <w:color w:val="221F1F"/>
          <w:spacing w:val="-2"/>
          <w:w w:val="105"/>
        </w:rPr>
        <w:t>музыки.</w:t>
      </w:r>
    </w:p>
    <w:p w:rsidR="00122230" w:rsidRDefault="00AA1BA3">
      <w:pPr>
        <w:pStyle w:val="a3"/>
        <w:spacing w:before="150" w:line="189" w:lineRule="auto"/>
        <w:ind w:left="141" w:right="54" w:firstLine="283"/>
        <w:jc w:val="both"/>
      </w:pPr>
      <w:r>
        <w:rPr>
          <w:i/>
          <w:color w:val="221F1F"/>
          <w:w w:val="105"/>
        </w:rPr>
        <w:t>Труд</w:t>
      </w:r>
      <w:r>
        <w:rPr>
          <w:i/>
          <w:color w:val="221F1F"/>
          <w:spacing w:val="-14"/>
          <w:w w:val="105"/>
        </w:rPr>
        <w:t xml:space="preserve"> </w:t>
      </w:r>
      <w:r>
        <w:rPr>
          <w:i/>
          <w:color w:val="221F1F"/>
          <w:w w:val="105"/>
        </w:rPr>
        <w:t>(технология):</w:t>
      </w:r>
      <w:r>
        <w:rPr>
          <w:i/>
          <w:color w:val="221F1F"/>
          <w:spacing w:val="-9"/>
          <w:w w:val="105"/>
        </w:rPr>
        <w:t xml:space="preserve"> </w:t>
      </w:r>
      <w:r>
        <w:rPr>
          <w:color w:val="221F1F"/>
          <w:w w:val="105"/>
        </w:rPr>
        <w:t>формирование</w:t>
      </w:r>
      <w:r>
        <w:rPr>
          <w:color w:val="221F1F"/>
          <w:spacing w:val="-12"/>
          <w:w w:val="105"/>
        </w:rPr>
        <w:t xml:space="preserve"> </w:t>
      </w:r>
      <w:r>
        <w:rPr>
          <w:color w:val="221F1F"/>
          <w:w w:val="105"/>
        </w:rPr>
        <w:t>общих</w:t>
      </w:r>
      <w:r>
        <w:rPr>
          <w:color w:val="221F1F"/>
          <w:spacing w:val="-14"/>
          <w:w w:val="105"/>
        </w:rPr>
        <w:t xml:space="preserve"> </w:t>
      </w:r>
      <w:r>
        <w:rPr>
          <w:color w:val="221F1F"/>
          <w:w w:val="105"/>
        </w:rPr>
        <w:t>представлений</w:t>
      </w:r>
      <w:r>
        <w:rPr>
          <w:color w:val="221F1F"/>
          <w:spacing w:val="-13"/>
          <w:w w:val="105"/>
        </w:rPr>
        <w:t xml:space="preserve"> </w:t>
      </w:r>
      <w:r>
        <w:rPr>
          <w:color w:val="221F1F"/>
          <w:w w:val="105"/>
        </w:rPr>
        <w:t>о</w:t>
      </w:r>
      <w:r>
        <w:rPr>
          <w:color w:val="221F1F"/>
          <w:spacing w:val="-15"/>
          <w:w w:val="105"/>
        </w:rPr>
        <w:t xml:space="preserve"> </w:t>
      </w:r>
      <w:r>
        <w:rPr>
          <w:color w:val="221F1F"/>
          <w:w w:val="105"/>
        </w:rPr>
        <w:t>мире</w:t>
      </w:r>
      <w:r>
        <w:rPr>
          <w:color w:val="221F1F"/>
          <w:spacing w:val="-12"/>
          <w:w w:val="105"/>
        </w:rPr>
        <w:t xml:space="preserve"> </w:t>
      </w:r>
      <w:r>
        <w:rPr>
          <w:color w:val="221F1F"/>
          <w:w w:val="105"/>
        </w:rPr>
        <w:t>профессий, значении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труда</w:t>
      </w:r>
      <w:r>
        <w:rPr>
          <w:color w:val="221F1F"/>
          <w:spacing w:val="-10"/>
          <w:w w:val="105"/>
        </w:rPr>
        <w:t xml:space="preserve"> </w:t>
      </w:r>
      <w:r>
        <w:rPr>
          <w:color w:val="221F1F"/>
          <w:w w:val="105"/>
        </w:rPr>
        <w:t>в жизни</w:t>
      </w:r>
      <w:r>
        <w:rPr>
          <w:color w:val="221F1F"/>
          <w:spacing w:val="-1"/>
          <w:w w:val="105"/>
        </w:rPr>
        <w:t xml:space="preserve"> </w:t>
      </w:r>
      <w:r>
        <w:rPr>
          <w:color w:val="221F1F"/>
          <w:w w:val="105"/>
        </w:rPr>
        <w:t>человека и</w:t>
      </w:r>
      <w:r>
        <w:rPr>
          <w:color w:val="221F1F"/>
          <w:spacing w:val="-1"/>
          <w:w w:val="105"/>
        </w:rPr>
        <w:t xml:space="preserve"> </w:t>
      </w:r>
      <w:r>
        <w:rPr>
          <w:color w:val="221F1F"/>
          <w:w w:val="105"/>
        </w:rPr>
        <w:t>общества, многообразии предметов</w:t>
      </w:r>
      <w:r>
        <w:rPr>
          <w:color w:val="221F1F"/>
          <w:spacing w:val="-2"/>
          <w:w w:val="105"/>
        </w:rPr>
        <w:t xml:space="preserve"> </w:t>
      </w:r>
      <w:r>
        <w:rPr>
          <w:color w:val="221F1F"/>
          <w:w w:val="105"/>
        </w:rPr>
        <w:t>материальной культуры.</w:t>
      </w:r>
    </w:p>
    <w:p w:rsidR="00122230" w:rsidRDefault="00AA1BA3">
      <w:pPr>
        <w:pStyle w:val="a3"/>
        <w:spacing w:before="170" w:line="192" w:lineRule="auto"/>
        <w:ind w:left="141" w:right="53" w:firstLine="283"/>
        <w:jc w:val="both"/>
      </w:pPr>
      <w:r>
        <w:rPr>
          <w:i/>
          <w:color w:val="221F1F"/>
          <w:w w:val="105"/>
        </w:rPr>
        <w:t xml:space="preserve">Физическая культура: </w:t>
      </w:r>
      <w:r>
        <w:rPr>
          <w:color w:val="221F1F"/>
          <w:w w:val="105"/>
        </w:rPr>
        <w:t>формирование общих представлений о физической культуре и</w:t>
      </w:r>
      <w:r>
        <w:rPr>
          <w:color w:val="221F1F"/>
          <w:spacing w:val="40"/>
          <w:w w:val="105"/>
        </w:rPr>
        <w:t xml:space="preserve"> </w:t>
      </w:r>
      <w:r>
        <w:rPr>
          <w:color w:val="221F1F"/>
          <w:w w:val="105"/>
        </w:rPr>
        <w:t>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</w:pPr>
    </w:p>
    <w:p w:rsidR="00122230" w:rsidRDefault="00122230">
      <w:pPr>
        <w:pStyle w:val="a3"/>
        <w:spacing w:before="41"/>
      </w:pPr>
    </w:p>
    <w:p w:rsidR="00122230" w:rsidRDefault="00AA1BA3">
      <w:pPr>
        <w:pStyle w:val="a3"/>
        <w:ind w:right="931"/>
        <w:jc w:val="center"/>
        <w:rPr>
          <w:rFonts w:ascii="Microsoft Sans Serif"/>
        </w:rPr>
      </w:pPr>
      <w:r>
        <w:rPr>
          <w:rFonts w:ascii="Microsoft Sans Serif"/>
          <w:color w:val="221F1F"/>
          <w:spacing w:val="-10"/>
          <w:w w:val="120"/>
        </w:rPr>
        <w:t>9</w:t>
      </w:r>
    </w:p>
    <w:p w:rsidR="00122230" w:rsidRDefault="00122230">
      <w:pPr>
        <w:pStyle w:val="a3"/>
        <w:jc w:val="center"/>
        <w:rPr>
          <w:rFonts w:ascii="Microsoft Sans Serif"/>
        </w:rPr>
        <w:sectPr w:rsidR="00122230">
          <w:pgSz w:w="11920" w:h="16850"/>
          <w:pgMar w:top="840" w:right="425" w:bottom="280" w:left="992" w:header="720" w:footer="720" w:gutter="0"/>
          <w:cols w:space="720"/>
        </w:sectPr>
      </w:pPr>
    </w:p>
    <w:p w:rsidR="00122230" w:rsidRDefault="00AA1BA3">
      <w:pPr>
        <w:spacing w:before="77"/>
        <w:ind w:left="12"/>
        <w:rPr>
          <w:b/>
          <w:sz w:val="24"/>
        </w:rPr>
      </w:pPr>
      <w:r>
        <w:rPr>
          <w:b/>
          <w:color w:val="221F1F"/>
          <w:spacing w:val="-2"/>
          <w:w w:val="105"/>
          <w:sz w:val="24"/>
        </w:rPr>
        <w:lastRenderedPageBreak/>
        <w:t>ТЕМАТИЧЕСКОЕ ПЛАНИРОВАНИЕ</w:t>
      </w:r>
    </w:p>
    <w:p w:rsidR="00122230" w:rsidRDefault="00122230">
      <w:pPr>
        <w:pStyle w:val="a3"/>
        <w:spacing w:before="96"/>
        <w:rPr>
          <w:b/>
        </w:rPr>
      </w:pPr>
    </w:p>
    <w:p w:rsidR="00122230" w:rsidRDefault="00AA1BA3">
      <w:pPr>
        <w:spacing w:before="1"/>
        <w:ind w:left="12"/>
        <w:rPr>
          <w:b/>
          <w:sz w:val="24"/>
        </w:rPr>
      </w:pPr>
      <w:r>
        <w:rPr>
          <w:b/>
          <w:color w:val="221F1F"/>
          <w:sz w:val="24"/>
        </w:rPr>
        <w:t>ОСНОВНОЕ</w:t>
      </w:r>
      <w:r>
        <w:rPr>
          <w:b/>
          <w:color w:val="221F1F"/>
          <w:spacing w:val="26"/>
          <w:sz w:val="24"/>
        </w:rPr>
        <w:t xml:space="preserve"> </w:t>
      </w:r>
      <w:r>
        <w:rPr>
          <w:b/>
          <w:color w:val="221F1F"/>
          <w:sz w:val="24"/>
        </w:rPr>
        <w:t>ОБЩЕЕ</w:t>
      </w:r>
      <w:r>
        <w:rPr>
          <w:b/>
          <w:color w:val="221F1F"/>
          <w:spacing w:val="29"/>
          <w:sz w:val="24"/>
        </w:rPr>
        <w:t xml:space="preserve"> </w:t>
      </w:r>
      <w:r>
        <w:rPr>
          <w:b/>
          <w:color w:val="221F1F"/>
          <w:sz w:val="24"/>
        </w:rPr>
        <w:t>ОБРАЗОВАНИЕ</w:t>
      </w:r>
      <w:r>
        <w:rPr>
          <w:b/>
          <w:color w:val="221F1F"/>
          <w:spacing w:val="34"/>
          <w:sz w:val="24"/>
        </w:rPr>
        <w:t xml:space="preserve">  </w:t>
      </w:r>
    </w:p>
    <w:p w:rsidR="00122230" w:rsidRDefault="00122230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07"/>
        <w:gridCol w:w="1709"/>
      </w:tblGrid>
      <w:tr w:rsidR="00122230">
        <w:trPr>
          <w:trHeight w:val="1134"/>
        </w:trPr>
        <w:tc>
          <w:tcPr>
            <w:tcW w:w="602" w:type="dxa"/>
          </w:tcPr>
          <w:p w:rsidR="00122230" w:rsidRDefault="00AA1BA3">
            <w:pPr>
              <w:pStyle w:val="TableParagraph"/>
              <w:spacing w:before="81" w:line="184" w:lineRule="auto"/>
              <w:ind w:left="131" w:right="141" w:firstLine="69"/>
              <w:rPr>
                <w:sz w:val="24"/>
              </w:rPr>
            </w:pPr>
            <w:r>
              <w:rPr>
                <w:color w:val="221F1F"/>
                <w:spacing w:val="-10"/>
                <w:sz w:val="24"/>
              </w:rPr>
              <w:t xml:space="preserve">№ </w:t>
            </w:r>
            <w:r>
              <w:rPr>
                <w:color w:val="221F1F"/>
                <w:spacing w:val="-8"/>
                <w:sz w:val="24"/>
              </w:rPr>
              <w:t>п/п</w:t>
            </w:r>
          </w:p>
        </w:tc>
        <w:tc>
          <w:tcPr>
            <w:tcW w:w="2952" w:type="dxa"/>
          </w:tcPr>
          <w:p w:rsidR="00122230" w:rsidRDefault="00AA1BA3">
            <w:pPr>
              <w:pStyle w:val="TableParagraph"/>
              <w:spacing w:before="150"/>
              <w:ind w:left="52" w:right="2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Темы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занятий</w:t>
            </w:r>
          </w:p>
        </w:tc>
        <w:tc>
          <w:tcPr>
            <w:tcW w:w="823" w:type="dxa"/>
          </w:tcPr>
          <w:p w:rsidR="00122230" w:rsidRDefault="00AA1BA3">
            <w:pPr>
              <w:pStyle w:val="TableParagraph"/>
              <w:spacing w:before="79" w:line="187" w:lineRule="auto"/>
              <w:ind w:left="161" w:right="20" w:hanging="12"/>
              <w:jc w:val="both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 xml:space="preserve">Колич </w:t>
            </w:r>
            <w:r>
              <w:rPr>
                <w:color w:val="221F1F"/>
                <w:spacing w:val="-2"/>
                <w:sz w:val="24"/>
              </w:rPr>
              <w:t>ество часов</w:t>
            </w:r>
          </w:p>
        </w:tc>
        <w:tc>
          <w:tcPr>
            <w:tcW w:w="1418" w:type="dxa"/>
          </w:tcPr>
          <w:p w:rsidR="00122230" w:rsidRDefault="00AA1BA3">
            <w:pPr>
              <w:pStyle w:val="TableParagraph"/>
              <w:spacing w:before="150"/>
              <w:ind w:left="87" w:firstLine="367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Дата </w:t>
            </w:r>
            <w:r>
              <w:rPr>
                <w:color w:val="221F1F"/>
                <w:spacing w:val="-2"/>
                <w:w w:val="105"/>
                <w:sz w:val="24"/>
              </w:rPr>
              <w:t>проведения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150"/>
              <w:ind w:left="1278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Основное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содержание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before="81" w:line="184" w:lineRule="auto"/>
              <w:ind w:left="693" w:right="237" w:hanging="286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Виды</w:t>
            </w:r>
            <w:r>
              <w:rPr>
                <w:color w:val="221F1F"/>
                <w:spacing w:val="-1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деятельности </w:t>
            </w:r>
            <w:r>
              <w:rPr>
                <w:color w:val="221F1F"/>
                <w:spacing w:val="-2"/>
                <w:w w:val="105"/>
                <w:sz w:val="24"/>
              </w:rPr>
              <w:t>обучающихся</w:t>
            </w:r>
          </w:p>
        </w:tc>
        <w:tc>
          <w:tcPr>
            <w:tcW w:w="1709" w:type="dxa"/>
          </w:tcPr>
          <w:p w:rsidR="00122230" w:rsidRDefault="00AA1BA3">
            <w:pPr>
              <w:pStyle w:val="TableParagraph"/>
              <w:spacing w:before="150"/>
              <w:ind w:left="427" w:hanging="286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Электронные ресурсы</w:t>
            </w:r>
          </w:p>
        </w:tc>
      </w:tr>
      <w:tr w:rsidR="00122230">
        <w:trPr>
          <w:trHeight w:val="3166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6" w:right="52"/>
              <w:jc w:val="center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Зачем</w:t>
            </w:r>
            <w:r>
              <w:rPr>
                <w:color w:val="221F1F"/>
                <w:spacing w:val="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человеку</w:t>
            </w:r>
            <w:r>
              <w:rPr>
                <w:color w:val="221F1F"/>
                <w:spacing w:val="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учиться?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AA1BA3">
            <w:pPr>
              <w:pStyle w:val="TableParagraph"/>
              <w:spacing w:before="28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01.09.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Приобретение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знаний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на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протяжении </w:t>
            </w:r>
            <w:r>
              <w:rPr>
                <w:color w:val="221F1F"/>
                <w:w w:val="105"/>
                <w:sz w:val="24"/>
              </w:rPr>
              <w:t>всей жизни. Роль знаний в развитии личности и общества. Влияние цифровых технологий на</w:t>
            </w:r>
          </w:p>
          <w:p w:rsidR="00122230" w:rsidRDefault="00AA1BA3">
            <w:pPr>
              <w:pStyle w:val="TableParagraph"/>
              <w:spacing w:line="196" w:lineRule="exact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приобретение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знаний.</w:t>
            </w:r>
          </w:p>
          <w:p w:rsidR="00122230" w:rsidRDefault="00AA1BA3">
            <w:pPr>
              <w:pStyle w:val="TableParagraph"/>
              <w:spacing w:before="18" w:line="187" w:lineRule="auto"/>
              <w:ind w:left="119" w:right="112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Необходимость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управления человеком цифровыми</w:t>
            </w:r>
          </w:p>
          <w:p w:rsidR="00122230" w:rsidRDefault="00AA1BA3">
            <w:pPr>
              <w:pStyle w:val="TableParagraph"/>
              <w:spacing w:before="4" w:line="184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технологиями.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Развитие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навыков </w:t>
            </w:r>
            <w:r>
              <w:rPr>
                <w:color w:val="221F1F"/>
                <w:spacing w:val="-2"/>
                <w:w w:val="105"/>
                <w:sz w:val="24"/>
              </w:rPr>
              <w:t>работы</w:t>
            </w:r>
          </w:p>
          <w:p w:rsidR="00122230" w:rsidRDefault="00AA1BA3">
            <w:pPr>
              <w:pStyle w:val="TableParagraph"/>
              <w:spacing w:before="3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в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команде,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уважения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разных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мнений, разрешения конфликтов</w:t>
            </w:r>
            <w:r>
              <w:rPr>
                <w:color w:val="221F1F"/>
                <w:spacing w:val="-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 эмпатии в ходе школьного образования.</w:t>
            </w:r>
          </w:p>
          <w:p w:rsidR="00122230" w:rsidRDefault="00AA1BA3">
            <w:pPr>
              <w:pStyle w:val="TableParagraph"/>
              <w:spacing w:line="228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63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</w:t>
            </w:r>
            <w:r>
              <w:rPr>
                <w:i/>
                <w:color w:val="221F1F"/>
                <w:spacing w:val="63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жизнь,</w:t>
            </w:r>
          </w:p>
          <w:p w:rsidR="00122230" w:rsidRDefault="00AA1BA3">
            <w:pPr>
              <w:pStyle w:val="TableParagraph"/>
              <w:spacing w:line="258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созидательный</w:t>
            </w:r>
            <w:r>
              <w:rPr>
                <w:i/>
                <w:color w:val="221F1F"/>
                <w:spacing w:val="9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труд,</w:t>
            </w:r>
            <w:r>
              <w:rPr>
                <w:i/>
                <w:color w:val="221F1F"/>
                <w:spacing w:val="1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патриотизм</w:t>
            </w:r>
          </w:p>
        </w:tc>
        <w:tc>
          <w:tcPr>
            <w:tcW w:w="4107" w:type="dxa"/>
          </w:tcPr>
          <w:p w:rsidR="00122230" w:rsidRDefault="00122230">
            <w:pPr>
              <w:pStyle w:val="TableParagraph"/>
              <w:spacing w:before="13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 w:line="187" w:lineRule="auto"/>
              <w:ind w:left="119" w:right="237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Познавательная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 xml:space="preserve">беседа, просмотр </w:t>
            </w:r>
            <w:r>
              <w:rPr>
                <w:color w:val="221F1F"/>
                <w:sz w:val="24"/>
              </w:rPr>
              <w:t>видеофрагментов, выполнение интерактивных заданий, работа</w:t>
            </w:r>
          </w:p>
          <w:p w:rsidR="00122230" w:rsidRDefault="00AA1BA3">
            <w:pPr>
              <w:pStyle w:val="TableParagraph"/>
              <w:spacing w:line="187" w:lineRule="auto"/>
              <w:ind w:left="119" w:right="661"/>
              <w:rPr>
                <w:b/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с</w:t>
            </w:r>
            <w:r>
              <w:rPr>
                <w:color w:val="221F1F"/>
                <w:spacing w:val="-1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иллюстративным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материалом </w:t>
            </w:r>
            <w:r>
              <w:rPr>
                <w:b/>
                <w:color w:val="221F1F"/>
                <w:w w:val="105"/>
                <w:sz w:val="24"/>
              </w:rPr>
              <w:t>Региональный компонент: встреча с учителями – ветеранами</w:t>
            </w:r>
            <w:r>
              <w:rPr>
                <w:b/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педагогического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труда.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449" w:hanging="426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  <w:tr w:rsidR="00122230">
        <w:trPr>
          <w:trHeight w:val="3096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2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sz w:val="24"/>
              </w:rPr>
              <w:t>2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7" w:lineRule="auto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Русский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язык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эпоху </w:t>
            </w:r>
            <w:r>
              <w:rPr>
                <w:color w:val="221F1F"/>
                <w:sz w:val="24"/>
              </w:rPr>
              <w:t>цифровых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технологий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AA1BA3">
            <w:pPr>
              <w:pStyle w:val="TableParagraph"/>
              <w:spacing w:before="27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08.09.</w:t>
            </w:r>
          </w:p>
          <w:p w:rsidR="00122230" w:rsidRDefault="00AA1BA3">
            <w:pPr>
              <w:pStyle w:val="TableParagraph"/>
              <w:spacing w:before="24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-15"/>
              <w:rPr>
                <w:sz w:val="24"/>
              </w:rPr>
            </w:pPr>
            <w:r>
              <w:rPr>
                <w:color w:val="221F1F"/>
                <w:sz w:val="24"/>
              </w:rPr>
              <w:t>Русский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язык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государственный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язык, объединяющий многонациональную семью народов Российской Федерации. Современное разнообразие русского языка, изменения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в устной и письменной речи под влиянием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цифровой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среды.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Правила использования стилей речи в современной коммуникации.</w:t>
            </w:r>
          </w:p>
          <w:p w:rsidR="00122230" w:rsidRDefault="00AA1BA3">
            <w:pPr>
              <w:pStyle w:val="TableParagraph"/>
              <w:spacing w:line="195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Грамотная,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логичная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понятная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4"/>
                <w:sz w:val="24"/>
              </w:rPr>
              <w:t>речь</w:t>
            </w:r>
          </w:p>
          <w:p w:rsidR="00122230" w:rsidRDefault="00AA1BA3">
            <w:pPr>
              <w:pStyle w:val="TableParagraph"/>
              <w:spacing w:before="19"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 xml:space="preserve">— признак образованного человека и </w:t>
            </w:r>
            <w:r>
              <w:rPr>
                <w:color w:val="221F1F"/>
                <w:w w:val="105"/>
                <w:sz w:val="24"/>
              </w:rPr>
              <w:t>залог успеха в будущем.</w:t>
            </w:r>
          </w:p>
          <w:p w:rsidR="00122230" w:rsidRDefault="00AA1BA3">
            <w:pPr>
              <w:pStyle w:val="TableParagraph"/>
              <w:spacing w:line="198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63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</w:t>
            </w:r>
            <w:r>
              <w:rPr>
                <w:i/>
                <w:color w:val="221F1F"/>
                <w:spacing w:val="63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высокие</w:t>
            </w:r>
          </w:p>
          <w:p w:rsidR="00122230" w:rsidRDefault="00AA1BA3">
            <w:pPr>
              <w:pStyle w:val="TableParagraph"/>
              <w:spacing w:line="21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нравственные</w:t>
            </w:r>
            <w:r>
              <w:rPr>
                <w:i/>
                <w:color w:val="221F1F"/>
                <w:spacing w:val="18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идеалы,</w:t>
            </w:r>
            <w:r>
              <w:rPr>
                <w:i/>
                <w:color w:val="221F1F"/>
                <w:spacing w:val="2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патриотизм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line="187" w:lineRule="auto"/>
              <w:ind w:left="119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237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Региональный компонент: встреча с выпускниками и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учителями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школы.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Разговор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о </w:t>
            </w:r>
            <w:r>
              <w:rPr>
                <w:b/>
                <w:color w:val="221F1F"/>
                <w:w w:val="105"/>
                <w:sz w:val="24"/>
              </w:rPr>
              <w:t>важности русского языка.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242" w:lineRule="auto"/>
              <w:ind w:left="449" w:hanging="426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</w:tbl>
    <w:p w:rsidR="00122230" w:rsidRDefault="00122230">
      <w:pPr>
        <w:pStyle w:val="TableParagraph"/>
        <w:spacing w:line="242" w:lineRule="auto"/>
        <w:rPr>
          <w:sz w:val="24"/>
        </w:rPr>
        <w:sectPr w:rsidR="00122230">
          <w:pgSz w:w="16850" w:h="11920" w:orient="landscape"/>
          <w:pgMar w:top="64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07"/>
        <w:gridCol w:w="1709"/>
      </w:tblGrid>
      <w:tr w:rsidR="00122230">
        <w:trPr>
          <w:trHeight w:val="3094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2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sz w:val="24"/>
              </w:rPr>
              <w:t>3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 w:right="685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 xml:space="preserve">Цифровой </w:t>
            </w:r>
            <w:r>
              <w:rPr>
                <w:color w:val="221F1F"/>
                <w:w w:val="105"/>
                <w:sz w:val="24"/>
              </w:rPr>
              <w:t>суверенитет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страны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15.09.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27" w:line="246" w:lineRule="exact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Что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такое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цифровой </w:t>
            </w:r>
            <w:r>
              <w:rPr>
                <w:color w:val="221F1F"/>
                <w:spacing w:val="-2"/>
                <w:w w:val="105"/>
                <w:sz w:val="24"/>
              </w:rPr>
              <w:t>суверенитет?</w:t>
            </w:r>
          </w:p>
          <w:p w:rsidR="00122230" w:rsidRDefault="00AA1BA3">
            <w:pPr>
              <w:pStyle w:val="TableParagraph"/>
              <w:spacing w:line="215" w:lineRule="exact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Как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обеспечивается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цифровая</w:t>
            </w:r>
          </w:p>
          <w:p w:rsidR="00122230" w:rsidRDefault="00AA1BA3">
            <w:pPr>
              <w:pStyle w:val="TableParagraph"/>
              <w:spacing w:before="19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безопасность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государства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</w:t>
            </w:r>
          </w:p>
          <w:p w:rsidR="00122230" w:rsidRDefault="00AA1BA3">
            <w:pPr>
              <w:pStyle w:val="TableParagraph"/>
              <w:spacing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 xml:space="preserve">создаются новые технологии? </w:t>
            </w:r>
            <w:r>
              <w:rPr>
                <w:color w:val="221F1F"/>
                <w:spacing w:val="-2"/>
                <w:w w:val="105"/>
                <w:sz w:val="24"/>
              </w:rPr>
              <w:t>Правила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безопасного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поведения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в </w:t>
            </w:r>
            <w:r>
              <w:rPr>
                <w:color w:val="221F1F"/>
                <w:w w:val="105"/>
                <w:sz w:val="24"/>
              </w:rPr>
              <w:t>сети и угрозы цифрового мира.</w:t>
            </w:r>
          </w:p>
          <w:p w:rsidR="00122230" w:rsidRDefault="00AA1BA3">
            <w:pPr>
              <w:pStyle w:val="TableParagraph"/>
              <w:spacing w:before="4" w:line="184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10"/>
                <w:sz w:val="24"/>
              </w:rPr>
              <w:t xml:space="preserve">Формирующиеся ценности: </w:t>
            </w:r>
            <w:r>
              <w:rPr>
                <w:i/>
                <w:color w:val="221F1F"/>
                <w:sz w:val="24"/>
              </w:rPr>
              <w:t>патриотизм, права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и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свободы</w:t>
            </w:r>
          </w:p>
          <w:p w:rsidR="00122230" w:rsidRDefault="00AA1BA3">
            <w:pPr>
              <w:pStyle w:val="TableParagraph"/>
              <w:spacing w:line="200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10"/>
                <w:sz w:val="24"/>
              </w:rPr>
              <w:t>человека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line="187" w:lineRule="auto"/>
              <w:ind w:left="7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202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Региональный</w:t>
            </w:r>
            <w:r>
              <w:rPr>
                <w:b/>
                <w:color w:val="221F1F"/>
                <w:spacing w:val="42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компонент:</w:t>
            </w:r>
          </w:p>
          <w:p w:rsidR="00122230" w:rsidRDefault="00AA1BA3">
            <w:pPr>
              <w:pStyle w:val="TableParagraph"/>
              <w:spacing w:before="11" w:line="187" w:lineRule="auto"/>
              <w:ind w:left="119" w:right="532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Экскурсия в кабинет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информационных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технологий.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</w:tr>
      <w:tr w:rsidR="00122230">
        <w:trPr>
          <w:trHeight w:val="2522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105"/>
                <w:sz w:val="24"/>
              </w:rPr>
              <w:t>4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Мирный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атом.</w:t>
            </w:r>
          </w:p>
          <w:p w:rsidR="00122230" w:rsidRDefault="00AA1BA3">
            <w:pPr>
              <w:pStyle w:val="TableParagraph"/>
              <w:spacing w:before="31" w:line="187" w:lineRule="auto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День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работника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атомной </w:t>
            </w:r>
            <w:r>
              <w:rPr>
                <w:color w:val="221F1F"/>
                <w:spacing w:val="-2"/>
                <w:sz w:val="24"/>
              </w:rPr>
              <w:t>промышленности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0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22.09.</w:t>
            </w:r>
          </w:p>
          <w:p w:rsidR="00122230" w:rsidRDefault="00AA1BA3">
            <w:pPr>
              <w:pStyle w:val="TableParagraph"/>
              <w:spacing w:before="21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Мирный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атом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—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это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использование атомной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энергии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мирных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целях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 благо человечества. Уникальные атомные технологии и достижения отечественной научной школы.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Контроль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распространения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атомной энергии. Влияние экологически</w:t>
            </w:r>
          </w:p>
          <w:p w:rsidR="00122230" w:rsidRDefault="00AA1BA3">
            <w:pPr>
              <w:pStyle w:val="TableParagraph"/>
              <w:spacing w:line="189" w:lineRule="auto"/>
              <w:ind w:left="119"/>
              <w:rPr>
                <w:i/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чистых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и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эффективных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источников </w:t>
            </w:r>
            <w:r>
              <w:rPr>
                <w:color w:val="221F1F"/>
                <w:w w:val="105"/>
                <w:sz w:val="24"/>
              </w:rPr>
              <w:t xml:space="preserve">энергии на будущее человечества. </w:t>
            </w:r>
            <w:r>
              <w:rPr>
                <w:i/>
                <w:color w:val="221F1F"/>
                <w:w w:val="105"/>
                <w:sz w:val="24"/>
              </w:rPr>
              <w:t>Формирующиеся</w:t>
            </w:r>
            <w:r>
              <w:rPr>
                <w:i/>
                <w:color w:val="221F1F"/>
                <w:spacing w:val="40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 xml:space="preserve">ценности: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патриотизм,</w:t>
            </w:r>
            <w:r>
              <w:rPr>
                <w:i/>
                <w:color w:val="221F1F"/>
                <w:spacing w:val="20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созидательный</w:t>
            </w:r>
            <w:r>
              <w:rPr>
                <w:i/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труд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line="187" w:lineRule="auto"/>
              <w:ind w:left="119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23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sz w:val="24"/>
              </w:rPr>
              <w:t>Экскурсия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кабинет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физики. Просмотр видеороликов.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449" w:hanging="426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  <w:tr w:rsidR="00122230">
        <w:trPr>
          <w:trHeight w:val="2882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2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sz w:val="24"/>
              </w:rPr>
              <w:t>5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3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7" w:lineRule="auto"/>
              <w:ind w:left="117" w:right="1340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О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творчестве. Ко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Дню </w:t>
            </w:r>
            <w:r>
              <w:rPr>
                <w:color w:val="221F1F"/>
                <w:spacing w:val="-2"/>
                <w:w w:val="105"/>
                <w:sz w:val="24"/>
              </w:rPr>
              <w:t>музыки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0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29.09.2025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Творчество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—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неотъемлемая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часть жизни каждого человека.</w:t>
            </w:r>
          </w:p>
          <w:p w:rsidR="00122230" w:rsidRDefault="00AA1BA3">
            <w:pPr>
              <w:pStyle w:val="TableParagraph"/>
              <w:spacing w:line="196" w:lineRule="exact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Возможности</w:t>
            </w:r>
            <w:r>
              <w:rPr>
                <w:color w:val="221F1F"/>
                <w:spacing w:val="-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реализации</w:t>
            </w:r>
          </w:p>
          <w:p w:rsidR="00122230" w:rsidRDefault="00AA1BA3">
            <w:pPr>
              <w:pStyle w:val="TableParagraph"/>
              <w:spacing w:before="19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творческого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потенциала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взрослых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 детей. Русская культура — признанное мировое достояние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человечества. Музыка как вид искусства. Состояние развития современной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отечественной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музыки: жанры и направления.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Формирующиеся</w:t>
            </w:r>
            <w:r>
              <w:rPr>
                <w:i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 xml:space="preserve">ценности: </w:t>
            </w:r>
            <w:r>
              <w:rPr>
                <w:i/>
                <w:color w:val="221F1F"/>
                <w:w w:val="105"/>
                <w:sz w:val="24"/>
              </w:rPr>
              <w:t>приоритет духовного над</w:t>
            </w:r>
          </w:p>
          <w:p w:rsidR="00122230" w:rsidRDefault="00AA1BA3">
            <w:pPr>
              <w:pStyle w:val="TableParagraph"/>
              <w:spacing w:line="202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материальным,</w:t>
            </w:r>
            <w:r>
              <w:rPr>
                <w:i/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служение</w:t>
            </w:r>
            <w:r>
              <w:rPr>
                <w:i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Отечеству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line="187" w:lineRule="auto"/>
              <w:ind w:left="119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944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Региональный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компонент: </w:t>
            </w:r>
            <w:r>
              <w:rPr>
                <w:b/>
                <w:color w:val="221F1F"/>
                <w:w w:val="105"/>
                <w:sz w:val="24"/>
              </w:rPr>
              <w:t>встреча с работниками музыкальной школы.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449" w:hanging="426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07"/>
        <w:gridCol w:w="1709"/>
      </w:tblGrid>
      <w:tr w:rsidR="00122230">
        <w:trPr>
          <w:trHeight w:val="2880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2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sz w:val="24"/>
              </w:rPr>
              <w:t>6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 w:right="685"/>
              <w:rPr>
                <w:sz w:val="24"/>
              </w:rPr>
            </w:pPr>
            <w:r>
              <w:rPr>
                <w:color w:val="221F1F"/>
                <w:sz w:val="24"/>
              </w:rPr>
              <w:t>Что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такое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уважение? </w:t>
            </w:r>
            <w:r>
              <w:rPr>
                <w:color w:val="221F1F"/>
                <w:w w:val="105"/>
                <w:sz w:val="24"/>
              </w:rPr>
              <w:t>Ко Дню учителя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06.10.2025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Уважение — признание достоинств личности.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Уважение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окружающим и чужому труду как основа гармоничного развития общества.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Правила общения внутри семьи, школы и коллектива. Подготовка к взрослой жизни и формирование ответственности.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роли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педагога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 воспитании личности. Традиции празднования Дня учителя.</w:t>
            </w:r>
          </w:p>
          <w:p w:rsidR="00122230" w:rsidRDefault="00AA1BA3">
            <w:pPr>
              <w:pStyle w:val="TableParagraph"/>
              <w:spacing w:line="199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70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ценности:</w:t>
            </w:r>
          </w:p>
          <w:p w:rsidR="00122230" w:rsidRDefault="00AA1BA3">
            <w:pPr>
              <w:pStyle w:val="TableParagraph"/>
              <w:spacing w:line="216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sz w:val="24"/>
              </w:rPr>
              <w:t>взаимоуважение,</w:t>
            </w:r>
            <w:r>
              <w:rPr>
                <w:i/>
                <w:color w:val="221F1F"/>
                <w:spacing w:val="3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служение</w:t>
            </w:r>
            <w:r>
              <w:rPr>
                <w:i/>
                <w:color w:val="221F1F"/>
                <w:spacing w:val="-1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Отечеству</w:t>
            </w:r>
          </w:p>
          <w:p w:rsidR="00122230" w:rsidRDefault="00AA1BA3">
            <w:pPr>
              <w:pStyle w:val="TableParagraph"/>
              <w:spacing w:line="21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и</w:t>
            </w:r>
            <w:r>
              <w:rPr>
                <w:i/>
                <w:color w:val="221F1F"/>
                <w:spacing w:val="-15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ответственность</w:t>
            </w:r>
            <w:r>
              <w:rPr>
                <w:i/>
                <w:color w:val="221F1F"/>
                <w:spacing w:val="-15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за</w:t>
            </w:r>
            <w:r>
              <w:rPr>
                <w:i/>
                <w:color w:val="221F1F"/>
                <w:spacing w:val="-7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его</w:t>
            </w:r>
            <w:r>
              <w:rPr>
                <w:i/>
                <w:color w:val="221F1F"/>
                <w:spacing w:val="-2"/>
                <w:sz w:val="24"/>
              </w:rPr>
              <w:t xml:space="preserve"> судьбу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line="187" w:lineRule="auto"/>
              <w:ind w:left="119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1" w:line="184" w:lineRule="auto"/>
              <w:ind w:left="119" w:right="944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Региональный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компонент: </w:t>
            </w:r>
            <w:r>
              <w:rPr>
                <w:b/>
                <w:color w:val="221F1F"/>
                <w:w w:val="105"/>
                <w:sz w:val="24"/>
              </w:rPr>
              <w:t>встречи с ветеранами</w:t>
            </w:r>
          </w:p>
          <w:p w:rsidR="00122230" w:rsidRDefault="00AA1BA3">
            <w:pPr>
              <w:pStyle w:val="TableParagraph"/>
              <w:spacing w:line="229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педагогического</w:t>
            </w:r>
            <w:r>
              <w:rPr>
                <w:b/>
                <w:color w:val="221F1F"/>
                <w:spacing w:val="44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труда.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449" w:hanging="428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  <w:tr w:rsidR="00122230">
        <w:trPr>
          <w:trHeight w:val="2234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2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sz w:val="24"/>
              </w:rPr>
              <w:t>7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7" w:lineRule="auto"/>
              <w:ind w:left="117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Как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>понять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>друг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друга </w:t>
            </w:r>
            <w:r>
              <w:rPr>
                <w:color w:val="221F1F"/>
                <w:w w:val="105"/>
                <w:sz w:val="24"/>
              </w:rPr>
              <w:t>разным поколениям?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13.10.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9"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sz w:val="24"/>
              </w:rPr>
              <w:t>Семья как ценность в жизни каждого человека, основа любого общества. Формирование общих семейных ценностей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залог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взаимопонимания в семье. Обмен опытом между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поколениями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бережное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отношение друг к другу как путь к позитивным изменениям и взрослению.</w:t>
            </w:r>
          </w:p>
          <w:p w:rsidR="00122230" w:rsidRDefault="00AA1BA3">
            <w:pPr>
              <w:pStyle w:val="TableParagraph"/>
              <w:spacing w:line="198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66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</w:t>
            </w:r>
            <w:r>
              <w:rPr>
                <w:i/>
                <w:color w:val="221F1F"/>
                <w:spacing w:val="66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крепкая</w:t>
            </w:r>
          </w:p>
          <w:p w:rsidR="00122230" w:rsidRDefault="00AA1BA3">
            <w:pPr>
              <w:pStyle w:val="TableParagraph"/>
              <w:spacing w:line="216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sz w:val="24"/>
              </w:rPr>
              <w:t>семья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before="79" w:line="187" w:lineRule="auto"/>
              <w:ind w:left="119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</w:t>
            </w:r>
          </w:p>
          <w:p w:rsidR="00122230" w:rsidRDefault="00AA1BA3">
            <w:pPr>
              <w:pStyle w:val="TableParagraph"/>
              <w:spacing w:before="8" w:line="184" w:lineRule="auto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Региональный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компонент: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встреча </w:t>
            </w:r>
            <w:r>
              <w:rPr>
                <w:b/>
                <w:color w:val="221F1F"/>
                <w:w w:val="105"/>
                <w:sz w:val="24"/>
              </w:rPr>
              <w:t>с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участниками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клуба</w:t>
            </w:r>
            <w:r>
              <w:rPr>
                <w:b/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«Оптимист».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449" w:hanging="428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  <w:tr w:rsidR="00122230">
        <w:trPr>
          <w:trHeight w:val="3096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2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sz w:val="24"/>
              </w:rPr>
              <w:t>8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3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7" w:lineRule="auto"/>
              <w:ind w:left="117" w:right="87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 городах России. Ко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Дню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народного </w:t>
            </w:r>
            <w:r>
              <w:rPr>
                <w:color w:val="221F1F"/>
                <w:spacing w:val="-2"/>
                <w:sz w:val="24"/>
              </w:rPr>
              <w:t>единства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20.10.2025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48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Города России: разнообразие культур, языков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вековых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страниц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истории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Отечества. Роль государства в развитии малых городов.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Возможности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граждан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</w:t>
            </w:r>
          </w:p>
          <w:p w:rsidR="00122230" w:rsidRDefault="00AA1BA3">
            <w:pPr>
              <w:pStyle w:val="TableParagraph"/>
              <w:spacing w:line="197" w:lineRule="exact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развитии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своей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малой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родины.</w:t>
            </w:r>
          </w:p>
          <w:p w:rsidR="00122230" w:rsidRDefault="00AA1BA3">
            <w:pPr>
              <w:pStyle w:val="TableParagraph"/>
              <w:spacing w:line="21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69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</w:t>
            </w:r>
            <w:r>
              <w:rPr>
                <w:i/>
                <w:color w:val="221F1F"/>
                <w:spacing w:val="72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единство</w:t>
            </w:r>
          </w:p>
          <w:p w:rsidR="00122230" w:rsidRDefault="00AA1BA3">
            <w:pPr>
              <w:pStyle w:val="TableParagraph"/>
              <w:spacing w:line="21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народов</w:t>
            </w:r>
            <w:r>
              <w:rPr>
                <w:i/>
                <w:color w:val="221F1F"/>
                <w:spacing w:val="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России,</w:t>
            </w:r>
            <w:r>
              <w:rPr>
                <w:i/>
                <w:color w:val="221F1F"/>
                <w:spacing w:val="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гражданственность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line="187" w:lineRule="auto"/>
              <w:ind w:left="119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</w:t>
            </w:r>
          </w:p>
          <w:p w:rsidR="00122230" w:rsidRDefault="00AA1BA3">
            <w:pPr>
              <w:pStyle w:val="TableParagraph"/>
              <w:spacing w:line="184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текстовым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иллюстративным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мате- </w:t>
            </w:r>
            <w:r>
              <w:rPr>
                <w:color w:val="221F1F"/>
                <w:spacing w:val="-2"/>
                <w:w w:val="105"/>
                <w:sz w:val="24"/>
              </w:rPr>
              <w:t>риалом.</w:t>
            </w:r>
          </w:p>
          <w:p w:rsidR="00122230" w:rsidRDefault="00AA1BA3">
            <w:pPr>
              <w:pStyle w:val="TableParagraph"/>
              <w:spacing w:before="4" w:line="187" w:lineRule="auto"/>
              <w:ind w:left="119" w:right="36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Региональный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компонент: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мастер </w:t>
            </w:r>
            <w:r>
              <w:rPr>
                <w:b/>
                <w:color w:val="221F1F"/>
                <w:w w:val="105"/>
                <w:sz w:val="24"/>
              </w:rPr>
              <w:t xml:space="preserve">– класс от Татьяны Яровой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(Молдова).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449" w:hanging="426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07"/>
        <w:gridCol w:w="1709"/>
      </w:tblGrid>
      <w:tr w:rsidR="00122230">
        <w:trPr>
          <w:trHeight w:val="2880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2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sz w:val="24"/>
              </w:rPr>
              <w:t>9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Общество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безграничных </w:t>
            </w:r>
            <w:r>
              <w:rPr>
                <w:color w:val="221F1F"/>
                <w:spacing w:val="-2"/>
                <w:w w:val="105"/>
                <w:sz w:val="24"/>
              </w:rPr>
              <w:t>возможностей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03.11.2025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109"/>
              <w:rPr>
                <w:sz w:val="24"/>
              </w:rPr>
            </w:pPr>
            <w:r>
              <w:rPr>
                <w:color w:val="221F1F"/>
                <w:sz w:val="24"/>
              </w:rPr>
              <w:t>Общество — совокупность разных людей, отличных друг от друга, но имеющих единые потребности в любви,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уважении,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дружбе,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принятии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самореализации. Роль цифровых технологий в расширении</w:t>
            </w:r>
          </w:p>
          <w:p w:rsidR="00122230" w:rsidRDefault="00AA1BA3">
            <w:pPr>
              <w:pStyle w:val="TableParagraph"/>
              <w:spacing w:line="196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возможностей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участия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pacing w:val="-12"/>
                <w:sz w:val="24"/>
              </w:rPr>
              <w:t>в</w:t>
            </w:r>
          </w:p>
          <w:p w:rsidR="00122230" w:rsidRDefault="00AA1BA3">
            <w:pPr>
              <w:pStyle w:val="TableParagraph"/>
              <w:spacing w:before="18"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общественных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процессах.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Готовность уважительно воспринимать другого человека — основа гармоничных отношений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 обществе.</w:t>
            </w:r>
          </w:p>
          <w:p w:rsidR="00122230" w:rsidRDefault="00AA1BA3">
            <w:pPr>
              <w:pStyle w:val="TableParagraph"/>
              <w:spacing w:line="200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58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</w:t>
            </w:r>
            <w:r>
              <w:rPr>
                <w:i/>
                <w:color w:val="221F1F"/>
                <w:spacing w:val="59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жизнь,</w:t>
            </w:r>
          </w:p>
          <w:p w:rsidR="00122230" w:rsidRDefault="00AA1BA3">
            <w:pPr>
              <w:pStyle w:val="TableParagraph"/>
              <w:spacing w:line="21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взаимоуважение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line="187" w:lineRule="auto"/>
              <w:ind w:left="119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текстовым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иллюстративным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мате- </w:t>
            </w:r>
            <w:r>
              <w:rPr>
                <w:color w:val="221F1F"/>
                <w:spacing w:val="-2"/>
                <w:w w:val="105"/>
                <w:sz w:val="24"/>
              </w:rPr>
              <w:t>риалом.</w:t>
            </w:r>
          </w:p>
          <w:p w:rsidR="00122230" w:rsidRDefault="00AA1BA3">
            <w:pPr>
              <w:pStyle w:val="TableParagraph"/>
              <w:spacing w:line="201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Региональный</w:t>
            </w:r>
            <w:r>
              <w:rPr>
                <w:b/>
                <w:color w:val="221F1F"/>
                <w:spacing w:val="42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компонент:</w:t>
            </w:r>
          </w:p>
          <w:p w:rsidR="00122230" w:rsidRDefault="00AA1BA3">
            <w:pPr>
              <w:pStyle w:val="TableParagraph"/>
              <w:spacing w:before="12" w:line="187" w:lineRule="auto"/>
              <w:ind w:left="119" w:right="237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Встреча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с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родителями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учащихся </w:t>
            </w:r>
            <w:r>
              <w:rPr>
                <w:b/>
                <w:color w:val="221F1F"/>
                <w:w w:val="105"/>
                <w:sz w:val="24"/>
              </w:rPr>
              <w:t>разных национальностей.</w:t>
            </w:r>
          </w:p>
          <w:p w:rsidR="00122230" w:rsidRDefault="00AA1BA3">
            <w:pPr>
              <w:pStyle w:val="TableParagraph"/>
              <w:spacing w:line="187" w:lineRule="auto"/>
              <w:ind w:left="119" w:right="661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Традиции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народов.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Мастер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– классы.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449" w:hanging="426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  <w:tr w:rsidR="00122230">
        <w:trPr>
          <w:trHeight w:val="3091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10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7" w:lineRule="auto"/>
              <w:ind w:left="117" w:right="525"/>
              <w:rPr>
                <w:sz w:val="24"/>
              </w:rPr>
            </w:pPr>
            <w:r>
              <w:rPr>
                <w:color w:val="221F1F"/>
                <w:sz w:val="24"/>
              </w:rPr>
              <w:t>Селекция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генетика. </w:t>
            </w:r>
            <w:r>
              <w:rPr>
                <w:color w:val="221F1F"/>
                <w:w w:val="105"/>
                <w:sz w:val="24"/>
              </w:rPr>
              <w:t>К 170-летию</w:t>
            </w:r>
          </w:p>
          <w:p w:rsidR="00122230" w:rsidRDefault="00AA1BA3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И.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В.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Мичурина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10.11.</w:t>
            </w:r>
          </w:p>
          <w:p w:rsidR="00122230" w:rsidRDefault="00AA1BA3">
            <w:pPr>
              <w:pStyle w:val="TableParagraph"/>
              <w:spacing w:before="21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416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Состояние науки в современной России.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Роль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генетики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селекции в сельском хозяйстве, медицине, промышленности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т. д.</w:t>
            </w:r>
            <w:r>
              <w:rPr>
                <w:color w:val="221F1F"/>
                <w:spacing w:val="-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Мировое признание достижений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отечественной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научной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школы. </w:t>
            </w:r>
            <w:r>
              <w:rPr>
                <w:color w:val="221F1F"/>
                <w:w w:val="105"/>
                <w:sz w:val="24"/>
              </w:rPr>
              <w:t>Открытия И. В.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Мичурина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влияние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развитие страны. Возможности для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подрастающего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поколения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познании мира и личном развитии.</w:t>
            </w:r>
          </w:p>
          <w:p w:rsidR="00122230" w:rsidRDefault="00AA1BA3">
            <w:pPr>
              <w:pStyle w:val="TableParagraph"/>
              <w:spacing w:before="6" w:line="184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 патриотизм,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высокие нравственные</w:t>
            </w:r>
          </w:p>
          <w:p w:rsidR="00122230" w:rsidRDefault="00AA1BA3">
            <w:pPr>
              <w:pStyle w:val="TableParagraph"/>
              <w:spacing w:line="195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идеалы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line="187" w:lineRule="auto"/>
              <w:ind w:left="119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</w:t>
            </w:r>
          </w:p>
          <w:p w:rsidR="00122230" w:rsidRDefault="00AA1BA3">
            <w:pPr>
              <w:pStyle w:val="TableParagraph"/>
              <w:spacing w:line="184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текстовым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иллюстративным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мате- </w:t>
            </w:r>
            <w:r>
              <w:rPr>
                <w:color w:val="221F1F"/>
                <w:spacing w:val="-2"/>
                <w:w w:val="105"/>
                <w:sz w:val="24"/>
              </w:rPr>
              <w:t>риалом.</w:t>
            </w:r>
          </w:p>
          <w:p w:rsidR="00122230" w:rsidRDefault="00AA1BA3">
            <w:pPr>
              <w:pStyle w:val="TableParagraph"/>
              <w:spacing w:line="203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Региональный</w:t>
            </w:r>
            <w:r>
              <w:rPr>
                <w:b/>
                <w:color w:val="221F1F"/>
                <w:spacing w:val="42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компонент:</w:t>
            </w:r>
          </w:p>
          <w:p w:rsidR="00122230" w:rsidRDefault="00AA1BA3">
            <w:pPr>
              <w:pStyle w:val="TableParagraph"/>
              <w:spacing w:before="15" w:line="187" w:lineRule="auto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Встреча с бывшим директором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станции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юннатов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Наумовой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Т.М.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449" w:hanging="426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  <w:tr w:rsidR="00122230">
        <w:trPr>
          <w:trHeight w:val="2664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w w:val="75"/>
                <w:sz w:val="24"/>
              </w:rPr>
              <w:t>11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7" w:lineRule="auto"/>
              <w:ind w:left="117" w:right="1414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Как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решать конфликты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и </w:t>
            </w:r>
            <w:r>
              <w:rPr>
                <w:color w:val="221F1F"/>
                <w:spacing w:val="-2"/>
                <w:w w:val="105"/>
                <w:sz w:val="24"/>
              </w:rPr>
              <w:t>справляться</w:t>
            </w:r>
          </w:p>
          <w:p w:rsidR="00122230" w:rsidRDefault="00AA1BA3">
            <w:pPr>
              <w:pStyle w:val="TableParagraph"/>
              <w:spacing w:line="236" w:lineRule="exact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трудностями.</w:t>
            </w:r>
          </w:p>
          <w:p w:rsidR="00122230" w:rsidRDefault="00AA1BA3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Ко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Дню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психолога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17.11.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27" w:line="246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Конфликты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трудности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—</w:t>
            </w:r>
          </w:p>
          <w:p w:rsidR="00122230" w:rsidRDefault="00AA1BA3">
            <w:pPr>
              <w:pStyle w:val="TableParagraph"/>
              <w:spacing w:before="20" w:line="187" w:lineRule="auto"/>
              <w:ind w:left="119" w:right="416"/>
              <w:rPr>
                <w:sz w:val="24"/>
              </w:rPr>
            </w:pPr>
            <w:r>
              <w:rPr>
                <w:color w:val="221F1F"/>
                <w:sz w:val="24"/>
              </w:rPr>
              <w:t>естественный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развития общества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каждого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отдельного человека. Поиск причины конфликтов как ключ к их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разрешению.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Совместные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усилия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внимание друг к другу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 залог преодоления трудностей. Правила</w:t>
            </w:r>
          </w:p>
          <w:p w:rsidR="00122230" w:rsidRDefault="00AA1BA3">
            <w:pPr>
              <w:pStyle w:val="TableParagraph"/>
              <w:spacing w:line="189" w:lineRule="auto"/>
              <w:ind w:left="119"/>
              <w:rPr>
                <w:i/>
                <w:sz w:val="24"/>
              </w:rPr>
            </w:pPr>
            <w:r>
              <w:rPr>
                <w:color w:val="221F1F"/>
                <w:sz w:val="24"/>
              </w:rPr>
              <w:t>разрешения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конфликтных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ситуаций. </w:t>
            </w:r>
            <w:r>
              <w:rPr>
                <w:i/>
                <w:color w:val="221F1F"/>
                <w:w w:val="105"/>
                <w:sz w:val="24"/>
              </w:rPr>
              <w:t>Формирующиеся ценности: взаимопомощь, взаимоуважение,</w:t>
            </w:r>
          </w:p>
          <w:p w:rsidR="00122230" w:rsidRDefault="00AA1BA3">
            <w:pPr>
              <w:pStyle w:val="TableParagraph"/>
              <w:spacing w:line="194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коллективизм</w:t>
            </w:r>
          </w:p>
        </w:tc>
        <w:tc>
          <w:tcPr>
            <w:tcW w:w="4107" w:type="dxa"/>
          </w:tcPr>
          <w:p w:rsidR="00122230" w:rsidRDefault="00AA1BA3">
            <w:pPr>
              <w:pStyle w:val="TableParagraph"/>
              <w:spacing w:before="197" w:line="187" w:lineRule="auto"/>
              <w:ind w:left="7" w:right="23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6" w:line="187" w:lineRule="auto"/>
              <w:ind w:left="119" w:right="23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color w:val="221F1F"/>
                <w:spacing w:val="-2"/>
                <w:sz w:val="24"/>
              </w:rPr>
              <w:t>встреча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психологом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школы </w:t>
            </w:r>
            <w:r>
              <w:rPr>
                <w:b/>
                <w:color w:val="221F1F"/>
                <w:sz w:val="24"/>
              </w:rPr>
              <w:t>Юркиной М.Н. Игры,</w:t>
            </w:r>
          </w:p>
          <w:p w:rsidR="00122230" w:rsidRDefault="00AA1BA3">
            <w:pPr>
              <w:pStyle w:val="TableParagraph"/>
              <w:spacing w:line="226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тестирование,</w:t>
            </w:r>
            <w:r>
              <w:rPr>
                <w:b/>
                <w:color w:val="221F1F"/>
                <w:spacing w:val="-9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беседы.</w:t>
            </w:r>
          </w:p>
        </w:tc>
        <w:tc>
          <w:tcPr>
            <w:tcW w:w="1709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449" w:hanging="426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разговорыоваж </w:t>
            </w:r>
            <w:r>
              <w:rPr>
                <w:color w:val="221F1F"/>
                <w:spacing w:val="-2"/>
                <w:w w:val="105"/>
                <w:sz w:val="24"/>
              </w:rPr>
              <w:t>ном.рф</w:t>
            </w: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14"/>
        <w:gridCol w:w="1560"/>
      </w:tblGrid>
      <w:tr w:rsidR="00122230">
        <w:trPr>
          <w:trHeight w:val="2880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w w:val="95"/>
                <w:sz w:val="24"/>
              </w:rPr>
              <w:t>12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Профессия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—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жизнь спасать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24.11.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18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Спасатели — специалисты, которые помогают людям в опасных ситуациях. Профессия спасателя связана с повышенным риском.</w:t>
            </w:r>
          </w:p>
          <w:p w:rsidR="00122230" w:rsidRDefault="00AA1BA3">
            <w:pPr>
              <w:pStyle w:val="TableParagraph"/>
              <w:tabs>
                <w:tab w:val="left" w:pos="1590"/>
                <w:tab w:val="left" w:pos="2810"/>
                <w:tab w:val="left" w:pos="3113"/>
              </w:tabs>
              <w:spacing w:before="1" w:line="187" w:lineRule="auto"/>
              <w:ind w:left="119" w:right="254"/>
              <w:jc w:val="both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 xml:space="preserve">Профессиональные качества и навыки спасателей. Поведение в </w:t>
            </w:r>
            <w:r>
              <w:rPr>
                <w:color w:val="221F1F"/>
                <w:spacing w:val="-2"/>
                <w:w w:val="105"/>
                <w:sz w:val="24"/>
              </w:rPr>
              <w:t>экстремальных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 xml:space="preserve">ситуациях. </w:t>
            </w:r>
            <w:r>
              <w:rPr>
                <w:color w:val="221F1F"/>
                <w:w w:val="105"/>
                <w:sz w:val="24"/>
              </w:rPr>
              <w:t>Ответственное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отношение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своей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и </w:t>
            </w:r>
            <w:r>
              <w:rPr>
                <w:color w:val="221F1F"/>
                <w:spacing w:val="-2"/>
                <w:w w:val="105"/>
                <w:sz w:val="24"/>
              </w:rPr>
              <w:t>чужой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жизни,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правила безопасности.</w:t>
            </w:r>
          </w:p>
          <w:p w:rsidR="00122230" w:rsidRDefault="00AA1BA3">
            <w:pPr>
              <w:pStyle w:val="TableParagraph"/>
              <w:spacing w:line="187" w:lineRule="auto"/>
              <w:ind w:left="119" w:right="294"/>
              <w:jc w:val="both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 xml:space="preserve">Формирующиеся ценности: </w:t>
            </w:r>
            <w:r>
              <w:rPr>
                <w:i/>
                <w:color w:val="221F1F"/>
                <w:spacing w:val="-2"/>
                <w:sz w:val="24"/>
              </w:rPr>
              <w:t>патриотизм,</w:t>
            </w:r>
            <w:r>
              <w:rPr>
                <w:i/>
                <w:color w:val="221F1F"/>
                <w:spacing w:val="5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служение</w:t>
            </w:r>
            <w:r>
              <w:rPr>
                <w:i/>
                <w:color w:val="221F1F"/>
                <w:spacing w:val="-7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Отечеству</w:t>
            </w:r>
            <w:r>
              <w:rPr>
                <w:i/>
                <w:color w:val="221F1F"/>
                <w:spacing w:val="-9"/>
                <w:sz w:val="24"/>
              </w:rPr>
              <w:t xml:space="preserve"> </w:t>
            </w:r>
            <w:r>
              <w:rPr>
                <w:i/>
                <w:color w:val="221F1F"/>
                <w:spacing w:val="-10"/>
                <w:sz w:val="24"/>
              </w:rPr>
              <w:t>и</w:t>
            </w:r>
          </w:p>
          <w:p w:rsidR="00122230" w:rsidRDefault="00AA1BA3">
            <w:pPr>
              <w:pStyle w:val="TableParagraph"/>
              <w:spacing w:line="200" w:lineRule="exact"/>
              <w:ind w:left="119"/>
              <w:jc w:val="both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sz w:val="24"/>
              </w:rPr>
              <w:t>ответственность</w:t>
            </w:r>
            <w:r>
              <w:rPr>
                <w:i/>
                <w:color w:val="221F1F"/>
                <w:spacing w:val="-1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за</w:t>
            </w:r>
            <w:r>
              <w:rPr>
                <w:i/>
                <w:color w:val="221F1F"/>
                <w:spacing w:val="-9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его</w:t>
            </w:r>
            <w:r>
              <w:rPr>
                <w:i/>
                <w:color w:val="221F1F"/>
                <w:spacing w:val="-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судьбу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color w:val="221F1F"/>
                <w:spacing w:val="-2"/>
                <w:sz w:val="24"/>
              </w:rPr>
              <w:t>Экскурсия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в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пожарную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часть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4827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w w:val="95"/>
                <w:sz w:val="24"/>
              </w:rPr>
              <w:t>13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 w:line="184" w:lineRule="auto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Домашние питомцы. Всемирный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день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питомца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0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01.12.</w:t>
            </w:r>
          </w:p>
          <w:p w:rsidR="00122230" w:rsidRDefault="00AA1BA3">
            <w:pPr>
              <w:pStyle w:val="TableParagraph"/>
              <w:spacing w:before="21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Роль домашних питомцев в жизни человека.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Ответственность,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забота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 бережное отношение к питомцам.</w:t>
            </w:r>
          </w:p>
          <w:p w:rsidR="00122230" w:rsidRDefault="00AA1BA3">
            <w:pPr>
              <w:pStyle w:val="TableParagraph"/>
              <w:spacing w:line="195" w:lineRule="exact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Всемирный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день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питомца</w:t>
            </w:r>
          </w:p>
          <w:p w:rsidR="00122230" w:rsidRDefault="00AA1BA3">
            <w:pPr>
              <w:pStyle w:val="TableParagraph"/>
              <w:spacing w:before="18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объединяет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людей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всей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планеты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для укрепления ценностей дружбы и заботы о животных.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Как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соблюдать безопасность при общении с</w:t>
            </w:r>
          </w:p>
          <w:p w:rsidR="00122230" w:rsidRDefault="00AA1BA3">
            <w:pPr>
              <w:pStyle w:val="TableParagraph"/>
              <w:spacing w:before="1" w:line="187" w:lineRule="auto"/>
              <w:ind w:left="119" w:right="1122"/>
              <w:rPr>
                <w:i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 xml:space="preserve">животными? </w:t>
            </w: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 xml:space="preserve">ценности: </w:t>
            </w:r>
            <w:r>
              <w:rPr>
                <w:i/>
                <w:color w:val="221F1F"/>
                <w:spacing w:val="-2"/>
                <w:sz w:val="24"/>
              </w:rPr>
              <w:t>милосердие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6" w:line="187" w:lineRule="auto"/>
              <w:ind w:left="119" w:right="38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встреча со скопинскими </w:t>
            </w:r>
            <w:r>
              <w:rPr>
                <w:b/>
                <w:color w:val="221F1F"/>
                <w:spacing w:val="-2"/>
                <w:sz w:val="24"/>
              </w:rPr>
              <w:t xml:space="preserve">зооволонтёрами </w:t>
            </w:r>
            <w:r>
              <w:rPr>
                <w:b/>
                <w:color w:val="221F1F"/>
                <w:sz w:val="24"/>
              </w:rPr>
              <w:t xml:space="preserve">Барабанщиковой Н.В., </w:t>
            </w:r>
            <w:r>
              <w:rPr>
                <w:b/>
                <w:color w:val="221F1F"/>
                <w:spacing w:val="-2"/>
                <w:sz w:val="24"/>
              </w:rPr>
              <w:t>Журавлёвой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О.А.,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Евдокимовой </w:t>
            </w:r>
            <w:r>
              <w:rPr>
                <w:b/>
                <w:color w:val="221F1F"/>
                <w:spacing w:val="-4"/>
                <w:sz w:val="24"/>
              </w:rPr>
              <w:t>О.В.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14"/>
        <w:gridCol w:w="1560"/>
      </w:tblGrid>
      <w:tr w:rsidR="00122230">
        <w:trPr>
          <w:trHeight w:val="4001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14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Россия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страна </w:t>
            </w:r>
            <w:r>
              <w:rPr>
                <w:color w:val="221F1F"/>
                <w:spacing w:val="-2"/>
                <w:sz w:val="24"/>
              </w:rPr>
              <w:t>победителей.</w:t>
            </w:r>
          </w:p>
          <w:p w:rsidR="00122230" w:rsidRDefault="00AA1BA3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Ко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Дню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Героев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Отечества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9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9" w:right="74"/>
              <w:jc w:val="center"/>
              <w:rPr>
                <w:sz w:val="24"/>
              </w:rPr>
            </w:pPr>
            <w:r>
              <w:rPr>
                <w:color w:val="201E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08.12.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Герои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России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древнейших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времен и до современности. Традиции</w:t>
            </w:r>
          </w:p>
          <w:p w:rsidR="00122230" w:rsidRDefault="00AA1BA3">
            <w:pPr>
              <w:pStyle w:val="TableParagraph"/>
              <w:spacing w:line="196" w:lineRule="exact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героизма,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мужества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решительности</w:t>
            </w:r>
          </w:p>
          <w:p w:rsidR="00122230" w:rsidRDefault="00AA1BA3">
            <w:pPr>
              <w:pStyle w:val="TableParagraph"/>
              <w:spacing w:before="19" w:line="187" w:lineRule="auto"/>
              <w:ind w:left="119" w:right="384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—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неотъемлемая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часть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российской идентичности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культурного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кода. День Героев Отечества — выражение благодарности, признательности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уважения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 самоотверженность и мужество.</w:t>
            </w:r>
          </w:p>
          <w:p w:rsidR="00122230" w:rsidRDefault="00AA1BA3">
            <w:pPr>
              <w:pStyle w:val="TableParagraph"/>
              <w:spacing w:line="187" w:lineRule="auto"/>
              <w:ind w:left="119" w:right="287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 патриотизм,</w:t>
            </w:r>
            <w:r>
              <w:rPr>
                <w:i/>
                <w:color w:val="221F1F"/>
                <w:spacing w:val="1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служение</w:t>
            </w:r>
            <w:r>
              <w:rPr>
                <w:i/>
                <w:color w:val="221F1F"/>
                <w:spacing w:val="-15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Отечеству</w:t>
            </w:r>
            <w:r>
              <w:rPr>
                <w:i/>
                <w:color w:val="221F1F"/>
                <w:spacing w:val="-15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и ответственность за его судьбу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color w:val="221F1F"/>
                <w:spacing w:val="-2"/>
                <w:sz w:val="24"/>
              </w:rPr>
              <w:t>встречи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участниками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СВО, </w:t>
            </w:r>
            <w:r>
              <w:rPr>
                <w:b/>
                <w:color w:val="221F1F"/>
                <w:sz w:val="24"/>
              </w:rPr>
              <w:t>волонтёрами,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сбор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посылок, </w:t>
            </w:r>
            <w:r>
              <w:rPr>
                <w:b/>
                <w:color w:val="221F1F"/>
                <w:spacing w:val="-2"/>
                <w:sz w:val="24"/>
              </w:rPr>
              <w:t>письма.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3098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w w:val="95"/>
                <w:sz w:val="24"/>
              </w:rPr>
              <w:t>15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5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 w:right="253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Закон</w:t>
            </w:r>
            <w:r>
              <w:rPr>
                <w:color w:val="221F1F"/>
                <w:spacing w:val="-2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и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справедливость. </w:t>
            </w:r>
            <w:r>
              <w:rPr>
                <w:color w:val="221F1F"/>
                <w:w w:val="105"/>
                <w:sz w:val="24"/>
              </w:rPr>
              <w:t>Ко Дню Конституции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15.12.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30" w:line="245" w:lineRule="exact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Конституция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Российской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Федерации</w:t>
            </w:r>
          </w:p>
          <w:p w:rsidR="00122230" w:rsidRDefault="00AA1BA3">
            <w:pPr>
              <w:pStyle w:val="TableParagraph"/>
              <w:spacing w:before="18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— основной закон страны. Конституция закрепляет права и свободы человека как высшую ценность.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Справедливость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—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одна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из важнейших духовно-нравственных ценностей российского общества.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Знание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законов страны как прямая обязанность каждого гражданина России.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Какие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права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обязанности есть у детей?</w:t>
            </w:r>
          </w:p>
          <w:p w:rsidR="00122230" w:rsidRDefault="00AA1BA3">
            <w:pPr>
              <w:pStyle w:val="TableParagraph"/>
              <w:spacing w:before="3" w:line="187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 xml:space="preserve">Формирующиеся ценности: </w:t>
            </w:r>
            <w:r>
              <w:rPr>
                <w:i/>
                <w:color w:val="221F1F"/>
                <w:sz w:val="24"/>
              </w:rPr>
              <w:t>справедливость, жизнь, достоинство,</w:t>
            </w:r>
          </w:p>
          <w:p w:rsidR="00122230" w:rsidRDefault="00AA1BA3">
            <w:pPr>
              <w:pStyle w:val="TableParagraph"/>
              <w:spacing w:line="200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права</w:t>
            </w:r>
            <w:r>
              <w:rPr>
                <w:i/>
                <w:color w:val="221F1F"/>
                <w:spacing w:val="-2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и</w:t>
            </w:r>
            <w:r>
              <w:rPr>
                <w:i/>
                <w:color w:val="221F1F"/>
                <w:spacing w:val="-2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свободы</w:t>
            </w:r>
            <w:r>
              <w:rPr>
                <w:i/>
                <w:color w:val="221F1F"/>
                <w:spacing w:val="-1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человека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2" w:line="187" w:lineRule="auto"/>
              <w:ind w:left="119" w:right="1099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Региональный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компонент: </w:t>
            </w:r>
            <w:r>
              <w:rPr>
                <w:b/>
                <w:color w:val="221F1F"/>
                <w:sz w:val="24"/>
              </w:rPr>
              <w:t>встреча</w:t>
            </w:r>
            <w:r>
              <w:rPr>
                <w:b/>
                <w:color w:val="221F1F"/>
                <w:spacing w:val="-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</w:t>
            </w:r>
            <w:r>
              <w:rPr>
                <w:b/>
                <w:color w:val="221F1F"/>
                <w:spacing w:val="-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специалистами управления образования.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2253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16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Совесть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внутри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24"/>
              </w:rPr>
              <w:t>нас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22.12.</w:t>
            </w:r>
          </w:p>
          <w:p w:rsidR="00122230" w:rsidRDefault="00AA1BA3">
            <w:pPr>
              <w:pStyle w:val="TableParagraph"/>
              <w:spacing w:before="24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5" w:line="189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Совесть — внутренний ориентир, помогающий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отличить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добро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зла.</w:t>
            </w:r>
          </w:p>
          <w:p w:rsidR="00122230" w:rsidRDefault="00AA1BA3">
            <w:pPr>
              <w:pStyle w:val="TableParagraph"/>
              <w:spacing w:line="198" w:lineRule="exact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Ключевая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роль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совести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05"/>
                <w:sz w:val="24"/>
              </w:rPr>
              <w:t>в</w:t>
            </w:r>
          </w:p>
          <w:p w:rsidR="00122230" w:rsidRDefault="00AA1BA3">
            <w:pPr>
              <w:pStyle w:val="TableParagraph"/>
              <w:spacing w:before="18" w:line="189" w:lineRule="auto"/>
              <w:ind w:left="119"/>
              <w:rPr>
                <w:i/>
                <w:sz w:val="24"/>
              </w:rPr>
            </w:pPr>
            <w:r>
              <w:rPr>
                <w:color w:val="221F1F"/>
                <w:w w:val="105"/>
                <w:sz w:val="24"/>
              </w:rPr>
              <w:t>осуществлении личного выбора. Влияние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традиционных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ценностей, культуры и исторического опыта страны на формирование нравственных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ориентиров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личности. </w:t>
            </w:r>
            <w:r>
              <w:rPr>
                <w:i/>
                <w:color w:val="221F1F"/>
                <w:w w:val="105"/>
                <w:sz w:val="24"/>
              </w:rPr>
              <w:t>Формирующиеся ценности:</w:t>
            </w:r>
          </w:p>
          <w:p w:rsidR="00122230" w:rsidRDefault="00AA1BA3">
            <w:pPr>
              <w:pStyle w:val="TableParagraph"/>
              <w:spacing w:line="198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патриотизм,</w:t>
            </w:r>
            <w:r>
              <w:rPr>
                <w:i/>
                <w:color w:val="221F1F"/>
                <w:spacing w:val="33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созидательный</w:t>
            </w:r>
            <w:r>
              <w:rPr>
                <w:i/>
                <w:color w:val="221F1F"/>
                <w:spacing w:val="59"/>
                <w:sz w:val="24"/>
              </w:rPr>
              <w:t xml:space="preserve"> </w:t>
            </w:r>
            <w:r>
              <w:rPr>
                <w:i/>
                <w:color w:val="221F1F"/>
                <w:spacing w:val="-4"/>
                <w:sz w:val="24"/>
              </w:rPr>
              <w:t>труд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6" w:line="187" w:lineRule="auto"/>
              <w:ind w:left="119" w:right="26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color w:val="221F1F"/>
                <w:spacing w:val="-2"/>
                <w:sz w:val="24"/>
              </w:rPr>
              <w:t>разговор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социальным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педагогом школы.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14"/>
        <w:gridCol w:w="1560"/>
      </w:tblGrid>
      <w:tr w:rsidR="00122230">
        <w:trPr>
          <w:trHeight w:val="2875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w w:val="95"/>
                <w:sz w:val="24"/>
              </w:rPr>
              <w:t>17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Календарь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полезных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дел. Новогоднее занятие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29.12.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2025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538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Зимние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каникулы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—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это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время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не только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для семейного доcуга и</w:t>
            </w:r>
          </w:p>
          <w:p w:rsidR="00122230" w:rsidRDefault="00AA1BA3">
            <w:pPr>
              <w:pStyle w:val="TableParagraph"/>
              <w:spacing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отдыха,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но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добрых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дел.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Чем заняться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каникулах,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чтобы провести время с пользой: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составление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календаря.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Новогодние традиции народов России.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Подарки, создание атмосферы новогодней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сказки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своих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родных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 </w:t>
            </w:r>
            <w:r>
              <w:rPr>
                <w:color w:val="221F1F"/>
                <w:spacing w:val="-2"/>
                <w:sz w:val="24"/>
              </w:rPr>
              <w:t>близких.</w:t>
            </w:r>
          </w:p>
          <w:p w:rsidR="00122230" w:rsidRDefault="00AA1BA3">
            <w:pPr>
              <w:pStyle w:val="TableParagraph"/>
              <w:spacing w:before="3" w:line="187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крепкая семья, единство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народов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России,</w:t>
            </w:r>
          </w:p>
          <w:p w:rsidR="00122230" w:rsidRDefault="00AA1BA3">
            <w:pPr>
              <w:pStyle w:val="TableParagraph"/>
              <w:spacing w:line="193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sz w:val="24"/>
              </w:rPr>
              <w:t>взаимопомощь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before="197"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202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Региональный</w:t>
            </w:r>
            <w:r>
              <w:rPr>
                <w:b/>
                <w:color w:val="221F1F"/>
                <w:spacing w:val="-9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компонент:</w:t>
            </w:r>
          </w:p>
          <w:p w:rsidR="00122230" w:rsidRDefault="00AA1BA3">
            <w:pPr>
              <w:pStyle w:val="TableParagraph"/>
              <w:spacing w:before="18" w:line="187" w:lineRule="auto"/>
              <w:ind w:left="119" w:right="26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«праздник в каждый дом». </w:t>
            </w:r>
            <w:r>
              <w:rPr>
                <w:b/>
                <w:color w:val="221F1F"/>
                <w:spacing w:val="-2"/>
                <w:sz w:val="24"/>
              </w:rPr>
              <w:t>Встреча</w:t>
            </w:r>
            <w:r>
              <w:rPr>
                <w:b/>
                <w:color w:val="221F1F"/>
                <w:spacing w:val="-11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волонтёрами</w:t>
            </w:r>
            <w:r>
              <w:rPr>
                <w:b/>
                <w:color w:val="221F1F"/>
                <w:spacing w:val="-12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–</w:t>
            </w:r>
            <w:r>
              <w:rPr>
                <w:b/>
                <w:color w:val="221F1F"/>
                <w:spacing w:val="-12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семьями </w:t>
            </w:r>
            <w:r>
              <w:rPr>
                <w:b/>
                <w:color w:val="221F1F"/>
                <w:sz w:val="24"/>
              </w:rPr>
              <w:t>Бочкарёвых и Пурлиевых.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2664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18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7" w:lineRule="auto"/>
              <w:ind w:left="117" w:right="68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 xml:space="preserve">Как создают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мультфильмы? </w:t>
            </w:r>
            <w:r>
              <w:rPr>
                <w:color w:val="221F1F"/>
                <w:spacing w:val="-4"/>
                <w:sz w:val="24"/>
              </w:rPr>
              <w:t xml:space="preserve">Мультипликация, </w:t>
            </w:r>
            <w:r>
              <w:rPr>
                <w:color w:val="221F1F"/>
                <w:spacing w:val="-2"/>
                <w:w w:val="105"/>
                <w:sz w:val="24"/>
              </w:rPr>
              <w:t>анимация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12.01.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sz w:val="24"/>
              </w:rPr>
              <w:t>Отечественная школа мультипликации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ее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достижения.</w:t>
            </w:r>
          </w:p>
          <w:p w:rsidR="00122230" w:rsidRDefault="00AA1BA3">
            <w:pPr>
              <w:pStyle w:val="TableParagraph"/>
              <w:spacing w:before="3" w:line="184" w:lineRule="auto"/>
              <w:ind w:left="119" w:right="623"/>
              <w:rPr>
                <w:sz w:val="24"/>
              </w:rPr>
            </w:pPr>
            <w:r>
              <w:rPr>
                <w:color w:val="221F1F"/>
                <w:sz w:val="24"/>
              </w:rPr>
              <w:t>Мировое признание советских и российских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мультипликационных</w:t>
            </w:r>
          </w:p>
          <w:p w:rsidR="00122230" w:rsidRDefault="00AA1BA3">
            <w:pPr>
              <w:pStyle w:val="TableParagraph"/>
              <w:spacing w:before="3" w:line="187" w:lineRule="auto"/>
              <w:ind w:left="119" w:right="302"/>
              <w:rPr>
                <w:sz w:val="24"/>
              </w:rPr>
            </w:pPr>
            <w:r>
              <w:rPr>
                <w:color w:val="221F1F"/>
                <w:sz w:val="24"/>
              </w:rPr>
              <w:t>фильмов.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Каждый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фильм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труд большой команды профессионалов. От идеи — до экрана: как появляются современные мультипликационные фильмы?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Формирующиеся</w:t>
            </w:r>
            <w:r>
              <w:rPr>
                <w:i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 xml:space="preserve">ценности: </w:t>
            </w:r>
            <w:r>
              <w:rPr>
                <w:i/>
                <w:color w:val="221F1F"/>
                <w:w w:val="105"/>
                <w:sz w:val="24"/>
              </w:rPr>
              <w:t>приоритет духовного над</w:t>
            </w:r>
          </w:p>
          <w:p w:rsidR="00122230" w:rsidRDefault="00AA1BA3">
            <w:pPr>
              <w:pStyle w:val="TableParagraph"/>
              <w:spacing w:line="19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материальным,</w:t>
            </w:r>
            <w:r>
              <w:rPr>
                <w:i/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гуманизм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before="197"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6" w:line="187" w:lineRule="auto"/>
              <w:ind w:left="119" w:right="26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встреча с учителем математики, бывшем руководителем </w:t>
            </w:r>
            <w:r>
              <w:rPr>
                <w:b/>
                <w:color w:val="221F1F"/>
                <w:spacing w:val="-2"/>
                <w:sz w:val="24"/>
              </w:rPr>
              <w:t>анимационной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студии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Никоновой </w:t>
            </w:r>
            <w:r>
              <w:rPr>
                <w:b/>
                <w:color w:val="221F1F"/>
                <w:spacing w:val="-4"/>
                <w:sz w:val="24"/>
              </w:rPr>
              <w:t>Г.Н.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5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3955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19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 w:line="187" w:lineRule="auto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Музейное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дело.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170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лет Третьяковской</w:t>
            </w:r>
            <w:r>
              <w:rPr>
                <w:color w:val="221F1F"/>
                <w:spacing w:val="49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4"/>
                <w:sz w:val="24"/>
              </w:rPr>
              <w:t>галерее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19.01.</w:t>
            </w:r>
          </w:p>
          <w:p w:rsidR="00122230" w:rsidRDefault="00AA1BA3">
            <w:pPr>
              <w:pStyle w:val="TableParagraph"/>
              <w:spacing w:before="21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8"/>
              <w:rPr>
                <w:sz w:val="24"/>
              </w:rPr>
            </w:pPr>
            <w:r>
              <w:rPr>
                <w:color w:val="221F1F"/>
                <w:sz w:val="24"/>
              </w:rPr>
              <w:t>Российские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музеи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хранители богатейшего материального и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нематериального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наследия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страны. Сохранение исторического и культурного наследия как</w:t>
            </w:r>
          </w:p>
          <w:p w:rsidR="00122230" w:rsidRDefault="00AA1BA3">
            <w:pPr>
              <w:pStyle w:val="TableParagraph"/>
              <w:spacing w:line="187" w:lineRule="auto"/>
              <w:ind w:left="119" w:right="302"/>
              <w:rPr>
                <w:sz w:val="24"/>
              </w:rPr>
            </w:pPr>
            <w:r>
              <w:rPr>
                <w:color w:val="221F1F"/>
                <w:sz w:val="24"/>
              </w:rPr>
              <w:t>направление государственной политики.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Изучение,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реставрация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 интерпретация памятников </w:t>
            </w:r>
            <w:r>
              <w:rPr>
                <w:color w:val="221F1F"/>
                <w:spacing w:val="-2"/>
                <w:sz w:val="24"/>
              </w:rPr>
              <w:t>искусства.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Третьяковская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галерея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—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крупнейший </w:t>
            </w:r>
            <w:r>
              <w:rPr>
                <w:color w:val="221F1F"/>
                <w:w w:val="105"/>
                <w:sz w:val="24"/>
              </w:rPr>
              <w:t>музей русского искусства и объект всемирного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достояния.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Почему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важно посещать музеи? Профессии в сфере музейного дела. Как создавать и развивать школьный музей?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Формирующиеся</w:t>
            </w:r>
            <w:r>
              <w:rPr>
                <w:i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 xml:space="preserve">ценности: </w:t>
            </w:r>
            <w:r>
              <w:rPr>
                <w:i/>
                <w:color w:val="221F1F"/>
                <w:w w:val="105"/>
                <w:sz w:val="24"/>
              </w:rPr>
              <w:t>приоритет духовного над</w:t>
            </w:r>
          </w:p>
          <w:p w:rsidR="00122230" w:rsidRDefault="00AA1BA3">
            <w:pPr>
              <w:pStyle w:val="TableParagraph"/>
              <w:spacing w:line="19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материальным,</w:t>
            </w:r>
            <w:r>
              <w:rPr>
                <w:i/>
                <w:color w:val="221F1F"/>
                <w:spacing w:val="-3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служение</w:t>
            </w:r>
            <w:r>
              <w:rPr>
                <w:i/>
                <w:color w:val="221F1F"/>
                <w:spacing w:val="-2"/>
                <w:sz w:val="24"/>
              </w:rPr>
              <w:t xml:space="preserve"> Отечеству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3" w:line="184" w:lineRule="auto"/>
              <w:ind w:left="119" w:right="38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color w:val="221F1F"/>
                <w:spacing w:val="-2"/>
                <w:sz w:val="24"/>
              </w:rPr>
              <w:t>экскурсии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в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школьные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музеи.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5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1374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249" w:lineRule="exact"/>
              <w:ind w:left="11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Как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создавать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>свой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26.01.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9"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Бизнес — ответственный выбор человека,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возможность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реализовать свою мечту и принести пользу</w:t>
            </w:r>
          </w:p>
          <w:p w:rsidR="00122230" w:rsidRDefault="00AA1BA3">
            <w:pPr>
              <w:pStyle w:val="TableParagraph"/>
              <w:spacing w:line="195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обществу.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Современные</w:t>
            </w:r>
          </w:p>
          <w:p w:rsidR="00122230" w:rsidRDefault="00AA1BA3">
            <w:pPr>
              <w:pStyle w:val="TableParagraph"/>
              <w:spacing w:line="215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предприниматели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возможности</w:t>
            </w:r>
          </w:p>
          <w:p w:rsidR="00122230" w:rsidRDefault="00AA1BA3">
            <w:pPr>
              <w:pStyle w:val="TableParagraph"/>
              <w:spacing w:line="219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отечественной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экономики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230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Региональный</w:t>
            </w:r>
            <w:r>
              <w:rPr>
                <w:b/>
                <w:color w:val="221F1F"/>
                <w:spacing w:val="-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компонент: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встреча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14"/>
        <w:gridCol w:w="1560"/>
      </w:tblGrid>
      <w:tr w:rsidR="00122230">
        <w:trPr>
          <w:trHeight w:val="1720"/>
        </w:trPr>
        <w:tc>
          <w:tcPr>
            <w:tcW w:w="602" w:type="dxa"/>
          </w:tcPr>
          <w:p w:rsidR="00122230" w:rsidRDefault="00AA1BA3">
            <w:pPr>
              <w:pStyle w:val="TableParagraph"/>
              <w:spacing w:line="270" w:lineRule="exact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w w:val="105"/>
                <w:sz w:val="24"/>
              </w:rPr>
              <w:t>20</w:t>
            </w:r>
          </w:p>
        </w:tc>
        <w:tc>
          <w:tcPr>
            <w:tcW w:w="2952" w:type="dxa"/>
          </w:tcPr>
          <w:p w:rsidR="00122230" w:rsidRDefault="00AA1BA3">
            <w:pPr>
              <w:pStyle w:val="TableParagraph"/>
              <w:spacing w:line="220" w:lineRule="exact"/>
              <w:ind w:left="11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бизнес?</w:t>
            </w:r>
          </w:p>
        </w:tc>
        <w:tc>
          <w:tcPr>
            <w:tcW w:w="823" w:type="dxa"/>
          </w:tcPr>
          <w:p w:rsidR="00122230" w:rsidRDefault="00AA1BA3">
            <w:pPr>
              <w:pStyle w:val="TableParagraph"/>
              <w:spacing w:line="270" w:lineRule="exact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AA1BA3">
            <w:pPr>
              <w:pStyle w:val="TableParagraph"/>
              <w:spacing w:before="27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line="190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улучшении</w:t>
            </w:r>
            <w:r>
              <w:rPr>
                <w:color w:val="221F1F"/>
                <w:spacing w:val="7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людей.</w:t>
            </w:r>
            <w:r>
              <w:rPr>
                <w:color w:val="221F1F"/>
                <w:spacing w:val="-2"/>
                <w:sz w:val="24"/>
              </w:rPr>
              <w:t xml:space="preserve"> Бизнес</w:t>
            </w:r>
          </w:p>
          <w:p w:rsidR="00122230" w:rsidRDefault="00AA1BA3">
            <w:pPr>
              <w:pStyle w:val="TableParagraph"/>
              <w:spacing w:before="19"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только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личный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успех,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ответственная командная работа. С чего начать свое дело? О мерах</w:t>
            </w:r>
          </w:p>
          <w:p w:rsidR="00122230" w:rsidRDefault="00AA1BA3">
            <w:pPr>
              <w:pStyle w:val="TableParagraph"/>
              <w:spacing w:line="195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поддержки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для </w:t>
            </w:r>
            <w:r>
              <w:rPr>
                <w:color w:val="221F1F"/>
                <w:spacing w:val="-2"/>
                <w:sz w:val="24"/>
              </w:rPr>
              <w:t>молодых</w:t>
            </w:r>
          </w:p>
          <w:p w:rsidR="00122230" w:rsidRDefault="00AA1BA3">
            <w:pPr>
              <w:pStyle w:val="TableParagraph"/>
              <w:spacing w:line="216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предпринимателей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нашей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стране.</w:t>
            </w:r>
          </w:p>
          <w:p w:rsidR="00122230" w:rsidRDefault="00AA1BA3">
            <w:pPr>
              <w:pStyle w:val="TableParagraph"/>
              <w:spacing w:line="21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Формирующиеся</w:t>
            </w:r>
            <w:r>
              <w:rPr>
                <w:i/>
                <w:color w:val="221F1F"/>
                <w:spacing w:val="2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ценности:</w:t>
            </w:r>
          </w:p>
          <w:p w:rsidR="00122230" w:rsidRDefault="00AA1BA3">
            <w:pPr>
              <w:pStyle w:val="TableParagraph"/>
              <w:spacing w:line="21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коллективизм,</w:t>
            </w:r>
            <w:r>
              <w:rPr>
                <w:i/>
                <w:color w:val="221F1F"/>
                <w:spacing w:val="1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созидательный</w:t>
            </w:r>
            <w:r>
              <w:rPr>
                <w:i/>
                <w:color w:val="221F1F"/>
                <w:spacing w:val="77"/>
                <w:sz w:val="24"/>
              </w:rPr>
              <w:t xml:space="preserve"> </w:t>
            </w:r>
            <w:r>
              <w:rPr>
                <w:i/>
                <w:color w:val="221F1F"/>
                <w:spacing w:val="-4"/>
                <w:sz w:val="24"/>
              </w:rPr>
              <w:t>труд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113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с директором ФОНДА "СКОПИНСКИЙ</w:t>
            </w:r>
            <w:r>
              <w:rPr>
                <w:b/>
                <w:color w:val="221F1F"/>
                <w:spacing w:val="-1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ЦЕНТР </w:t>
            </w:r>
            <w:r>
              <w:rPr>
                <w:b/>
                <w:color w:val="221F1F"/>
                <w:spacing w:val="-2"/>
                <w:sz w:val="24"/>
              </w:rPr>
              <w:t>ПОДДЕРЖКИ</w:t>
            </w:r>
          </w:p>
          <w:p w:rsidR="00122230" w:rsidRDefault="00AA1BA3">
            <w:pPr>
              <w:pStyle w:val="TableParagraph"/>
              <w:spacing w:line="187" w:lineRule="auto"/>
              <w:ind w:left="119" w:right="52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ПРЕДПРИНИМАТЕЛЬСТВА</w:t>
            </w:r>
            <w:r>
              <w:rPr>
                <w:b/>
                <w:color w:val="221F1F"/>
                <w:spacing w:val="-1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– </w:t>
            </w:r>
            <w:r>
              <w:rPr>
                <w:b/>
                <w:color w:val="221F1F"/>
                <w:spacing w:val="-2"/>
                <w:sz w:val="24"/>
              </w:rPr>
              <w:t>БИЗНЕС-ИНКУБАТОР"</w:t>
            </w:r>
          </w:p>
          <w:p w:rsidR="00122230" w:rsidRDefault="00AA1BA3">
            <w:pPr>
              <w:pStyle w:val="TableParagraph"/>
              <w:spacing w:line="226" w:lineRule="exact"/>
              <w:ind w:left="119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676992" behindDoc="1" locked="0" layoutInCell="1" allowOverlap="1">
                      <wp:simplePos x="0" y="0"/>
                      <wp:positionH relativeFrom="column">
                        <wp:posOffset>1186053</wp:posOffset>
                      </wp:positionH>
                      <wp:positionV relativeFrom="paragraph">
                        <wp:posOffset>-35912</wp:posOffset>
                      </wp:positionV>
                      <wp:extent cx="36830" cy="18034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30" cy="180340"/>
                                <a:chOff x="0" y="0"/>
                                <a:chExt cx="36830" cy="18034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368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30" h="180340">
                                      <a:moveTo>
                                        <a:pt x="365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36575" y="179832"/>
                                      </a:lnTo>
                                      <a:lnTo>
                                        <a:pt x="365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BD439C" id="Group 5" o:spid="_x0000_s1026" style="position:absolute;margin-left:93.4pt;margin-top:-2.85pt;width:2.9pt;height:14.2pt;z-index:-16639488;mso-wrap-distance-left:0;mso-wrap-distance-right:0" coordsize="36830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">
                      <v:shape id="Graphic 6" o:spid="_x0000_s1027" style="position:absolute;width:36830;height:180340;visibility:visible;mso-wrap-style:square;v-text-anchor:top" coordsize="3683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" path="m36575,l,,,179832r36575,l36575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221F1F"/>
                <w:sz w:val="24"/>
              </w:rPr>
              <w:t>Новиковой</w:t>
            </w:r>
            <w:r>
              <w:rPr>
                <w:b/>
                <w:color w:val="221F1F"/>
                <w:spacing w:val="-7"/>
                <w:sz w:val="24"/>
              </w:rPr>
              <w:t xml:space="preserve"> </w:t>
            </w:r>
            <w:r>
              <w:rPr>
                <w:b/>
                <w:color w:val="221F1F"/>
                <w:spacing w:val="-4"/>
                <w:sz w:val="24"/>
              </w:rPr>
              <w:t>О.В.</w:t>
            </w:r>
          </w:p>
        </w:tc>
        <w:tc>
          <w:tcPr>
            <w:tcW w:w="1560" w:type="dxa"/>
          </w:tcPr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2882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w w:val="95"/>
                <w:sz w:val="24"/>
              </w:rPr>
              <w:t>21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7" w:lineRule="auto"/>
              <w:ind w:left="117" w:right="68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 xml:space="preserve">Есть ли у знания </w:t>
            </w:r>
            <w:r>
              <w:rPr>
                <w:color w:val="221F1F"/>
                <w:spacing w:val="-2"/>
                <w:w w:val="105"/>
                <w:sz w:val="24"/>
              </w:rPr>
              <w:t>границы?</w:t>
            </w:r>
            <w:r>
              <w:rPr>
                <w:color w:val="221F1F"/>
                <w:spacing w:val="-1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Ко</w:t>
            </w:r>
            <w:r>
              <w:rPr>
                <w:color w:val="221F1F"/>
                <w:spacing w:val="-1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Дню науки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02.02.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81" w:line="184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Богатейшее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наследие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российской науки и ее выдающихся</w:t>
            </w:r>
          </w:p>
          <w:p w:rsidR="00122230" w:rsidRDefault="00AA1BA3">
            <w:pPr>
              <w:pStyle w:val="TableParagraph"/>
              <w:spacing w:before="3" w:line="187" w:lineRule="auto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 xml:space="preserve">представителей. Технологическое </w:t>
            </w:r>
            <w:r>
              <w:rPr>
                <w:color w:val="221F1F"/>
                <w:w w:val="105"/>
                <w:sz w:val="24"/>
              </w:rPr>
              <w:t>лидерство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государства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развитие науки. Как меняются научные подходы с развитием цифровых технологий? Государственная поддержка науки и молодых</w:t>
            </w:r>
          </w:p>
          <w:p w:rsidR="00122230" w:rsidRDefault="00AA1BA3">
            <w:pPr>
              <w:pStyle w:val="TableParagraph"/>
              <w:spacing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ученых. Как происходят современные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открытия?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Как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стать </w:t>
            </w:r>
            <w:r>
              <w:rPr>
                <w:color w:val="221F1F"/>
                <w:spacing w:val="-2"/>
                <w:w w:val="105"/>
                <w:sz w:val="24"/>
              </w:rPr>
              <w:t>ученым?</w:t>
            </w:r>
          </w:p>
          <w:p w:rsidR="00122230" w:rsidRDefault="00AA1BA3">
            <w:pPr>
              <w:pStyle w:val="TableParagraph"/>
              <w:spacing w:line="199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38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sz w:val="24"/>
              </w:rPr>
              <w:t>ценности:</w:t>
            </w:r>
          </w:p>
          <w:p w:rsidR="00122230" w:rsidRDefault="00AA1BA3">
            <w:pPr>
              <w:pStyle w:val="TableParagraph"/>
              <w:spacing w:line="21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патриотизм,</w:t>
            </w:r>
            <w:r>
              <w:rPr>
                <w:i/>
                <w:color w:val="221F1F"/>
                <w:spacing w:val="36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созидательный</w:t>
            </w:r>
            <w:r>
              <w:rPr>
                <w:i/>
                <w:color w:val="221F1F"/>
                <w:spacing w:val="9"/>
                <w:sz w:val="24"/>
              </w:rPr>
              <w:t xml:space="preserve"> </w:t>
            </w:r>
            <w:r>
              <w:rPr>
                <w:i/>
                <w:color w:val="221F1F"/>
                <w:spacing w:val="-4"/>
                <w:sz w:val="24"/>
              </w:rPr>
              <w:t>труд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4" w:line="184" w:lineRule="auto"/>
              <w:ind w:left="119" w:right="1096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Региональный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компонент: </w:t>
            </w:r>
            <w:r>
              <w:rPr>
                <w:b/>
                <w:color w:val="221F1F"/>
                <w:sz w:val="24"/>
              </w:rPr>
              <w:t>экскурсия в Точку роста.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3312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22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 w:right="1684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 xml:space="preserve">Слушать, </w:t>
            </w:r>
            <w:r>
              <w:rPr>
                <w:color w:val="221F1F"/>
                <w:w w:val="105"/>
                <w:sz w:val="24"/>
              </w:rPr>
              <w:t>слышать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05"/>
                <w:sz w:val="24"/>
              </w:rPr>
              <w:t>и</w:t>
            </w:r>
          </w:p>
          <w:p w:rsidR="00122230" w:rsidRDefault="00AA1BA3">
            <w:pPr>
              <w:pStyle w:val="TableParagraph"/>
              <w:spacing w:line="218" w:lineRule="exact"/>
              <w:ind w:left="117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договариваться.</w:t>
            </w:r>
          </w:p>
          <w:p w:rsidR="00122230" w:rsidRDefault="00AA1BA3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Кто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такие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дипломаты?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09.02.</w:t>
            </w:r>
          </w:p>
          <w:p w:rsidR="00122230" w:rsidRDefault="00AA1BA3">
            <w:pPr>
              <w:pStyle w:val="TableParagraph"/>
              <w:spacing w:before="24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Дипломатия</w:t>
            </w:r>
            <w:r>
              <w:rPr>
                <w:color w:val="221F1F"/>
                <w:spacing w:val="2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важная</w:t>
            </w:r>
            <w:r>
              <w:rPr>
                <w:color w:val="221F1F"/>
                <w:spacing w:val="2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сфера деятельности государства,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обеспечивающая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защиту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интересов государства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российских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граждан.</w:t>
            </w:r>
          </w:p>
          <w:p w:rsidR="00122230" w:rsidRDefault="00AA1BA3">
            <w:pPr>
              <w:pStyle w:val="TableParagraph"/>
              <w:spacing w:line="196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Специфика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дипломатической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работы.</w:t>
            </w:r>
          </w:p>
          <w:p w:rsidR="00122230" w:rsidRDefault="00AA1BA3">
            <w:pPr>
              <w:pStyle w:val="TableParagraph"/>
              <w:spacing w:line="216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Диалог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государствами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pacing w:val="-5"/>
                <w:sz w:val="24"/>
              </w:rPr>
              <w:t>как</w:t>
            </w:r>
          </w:p>
          <w:p w:rsidR="00122230" w:rsidRDefault="00AA1BA3">
            <w:pPr>
              <w:pStyle w:val="TableParagraph"/>
              <w:spacing w:line="215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основа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международной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стабильности.</w:t>
            </w:r>
          </w:p>
          <w:p w:rsidR="00122230" w:rsidRDefault="00AA1BA3">
            <w:pPr>
              <w:pStyle w:val="TableParagraph"/>
              <w:spacing w:before="17"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sz w:val="24"/>
              </w:rPr>
              <w:t>Навыки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жизни: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научиться договариваться с окружающими людьми и вести конструктивный </w:t>
            </w:r>
            <w:r>
              <w:rPr>
                <w:color w:val="221F1F"/>
                <w:spacing w:val="-2"/>
                <w:sz w:val="24"/>
              </w:rPr>
              <w:t>диалог.</w:t>
            </w:r>
          </w:p>
          <w:p w:rsidR="00122230" w:rsidRDefault="00AA1BA3">
            <w:pPr>
              <w:pStyle w:val="TableParagraph"/>
              <w:spacing w:before="4" w:line="187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 xml:space="preserve">Формирующиеся ценности: историческая память и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преемственность</w:t>
            </w:r>
            <w:r>
              <w:rPr>
                <w:i/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поколений,</w:t>
            </w:r>
          </w:p>
          <w:p w:rsidR="00122230" w:rsidRDefault="00AA1BA3">
            <w:pPr>
              <w:pStyle w:val="TableParagraph"/>
              <w:spacing w:line="200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многонациональное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единство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201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Региональный</w:t>
            </w:r>
            <w:r>
              <w:rPr>
                <w:b/>
                <w:color w:val="221F1F"/>
                <w:spacing w:val="-7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компонент:</w:t>
            </w:r>
            <w:r>
              <w:rPr>
                <w:b/>
                <w:color w:val="221F1F"/>
                <w:spacing w:val="-7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онлайн</w:t>
            </w:r>
          </w:p>
          <w:p w:rsidR="00122230" w:rsidRDefault="00AA1BA3">
            <w:pPr>
              <w:pStyle w:val="TableParagraph"/>
              <w:spacing w:before="14" w:line="187" w:lineRule="auto"/>
              <w:ind w:left="119" w:right="267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-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встреча</w:t>
            </w:r>
            <w:r>
              <w:rPr>
                <w:b/>
                <w:color w:val="221F1F"/>
                <w:spacing w:val="-12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</w:t>
            </w:r>
            <w:r>
              <w:rPr>
                <w:b/>
                <w:color w:val="221F1F"/>
                <w:spacing w:val="-11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выпускниками</w:t>
            </w:r>
            <w:r>
              <w:rPr>
                <w:b/>
                <w:color w:val="221F1F"/>
                <w:spacing w:val="-10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школы </w:t>
            </w:r>
            <w:r>
              <w:rPr>
                <w:b/>
                <w:color w:val="221F1F"/>
                <w:sz w:val="24"/>
              </w:rPr>
              <w:t>– студентами направления Международные отношения.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5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2450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23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 w:line="187" w:lineRule="auto"/>
              <w:ind w:left="117" w:right="3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 xml:space="preserve">Герой с соседнего двора. Региональный </w:t>
            </w:r>
            <w:r>
              <w:rPr>
                <w:color w:val="221F1F"/>
                <w:spacing w:val="-2"/>
                <w:w w:val="105"/>
                <w:sz w:val="24"/>
              </w:rPr>
              <w:t>урок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ко</w:t>
            </w:r>
            <w:r>
              <w:rPr>
                <w:color w:val="221F1F"/>
                <w:spacing w:val="-1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Дню</w:t>
            </w:r>
            <w:r>
              <w:rPr>
                <w:color w:val="221F1F"/>
                <w:spacing w:val="-1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защитника Отечества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16.02.</w:t>
            </w:r>
          </w:p>
          <w:p w:rsidR="00122230" w:rsidRDefault="00AA1BA3">
            <w:pPr>
              <w:pStyle w:val="TableParagraph"/>
              <w:spacing w:before="24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Что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такое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героизм? Какие качества отличают героя?</w:t>
            </w:r>
          </w:p>
          <w:p w:rsidR="00122230" w:rsidRDefault="00AA1BA3">
            <w:pPr>
              <w:pStyle w:val="TableParagraph"/>
              <w:spacing w:before="1" w:line="187" w:lineRule="auto"/>
              <w:ind w:left="119" w:right="8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 xml:space="preserve">Формирующиеся ценности: </w:t>
            </w:r>
            <w:r>
              <w:rPr>
                <w:i/>
                <w:color w:val="221F1F"/>
                <w:sz w:val="24"/>
              </w:rPr>
              <w:t>патриотизм, единство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народов</w:t>
            </w:r>
          </w:p>
          <w:p w:rsidR="00122230" w:rsidRDefault="00AA1BA3">
            <w:pPr>
              <w:pStyle w:val="TableParagraph"/>
              <w:spacing w:line="199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sz w:val="24"/>
              </w:rPr>
              <w:t>России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6" w:line="187" w:lineRule="auto"/>
              <w:ind w:left="119" w:right="38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color w:val="221F1F"/>
                <w:spacing w:val="-2"/>
                <w:sz w:val="24"/>
              </w:rPr>
              <w:t>встреча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участниками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СВО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5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14"/>
        <w:gridCol w:w="1560"/>
      </w:tblGrid>
      <w:tr w:rsidR="00122230">
        <w:trPr>
          <w:trHeight w:val="3523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24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День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наставника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02.03.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27" w:line="246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День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наставника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2"/>
                <w:sz w:val="24"/>
              </w:rPr>
              <w:t xml:space="preserve"> важный</w:t>
            </w:r>
          </w:p>
          <w:p w:rsidR="00122230" w:rsidRDefault="00AA1BA3">
            <w:pPr>
              <w:pStyle w:val="TableParagraph"/>
              <w:spacing w:before="20" w:line="187" w:lineRule="auto"/>
              <w:ind w:left="119" w:right="48"/>
              <w:rPr>
                <w:sz w:val="24"/>
              </w:rPr>
            </w:pPr>
            <w:r>
              <w:rPr>
                <w:color w:val="221F1F"/>
                <w:sz w:val="24"/>
              </w:rPr>
              <w:t>государственный праздник, который позволяет закрепить статус наставников,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подчеркнуть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значимость этой деятельности и повысить ее</w:t>
            </w:r>
          </w:p>
          <w:p w:rsidR="00122230" w:rsidRDefault="00AA1BA3">
            <w:pPr>
              <w:pStyle w:val="TableParagraph"/>
              <w:spacing w:line="195" w:lineRule="exact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престиж.</w:t>
            </w:r>
          </w:p>
          <w:p w:rsidR="00122230" w:rsidRDefault="00AA1BA3">
            <w:pPr>
              <w:pStyle w:val="TableParagraph"/>
              <w:spacing w:before="19" w:line="187" w:lineRule="auto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Роль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наставника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в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формировании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и </w:t>
            </w:r>
            <w:r>
              <w:rPr>
                <w:color w:val="221F1F"/>
                <w:w w:val="105"/>
                <w:sz w:val="24"/>
              </w:rPr>
              <w:t>профессиональном развитии</w:t>
            </w:r>
          </w:p>
          <w:p w:rsidR="00122230" w:rsidRDefault="00AA1BA3">
            <w:pPr>
              <w:pStyle w:val="TableParagraph"/>
              <w:spacing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sz w:val="24"/>
              </w:rPr>
              <w:t xml:space="preserve">личности. Знаменитые россияне и их </w:t>
            </w:r>
            <w:r>
              <w:rPr>
                <w:color w:val="221F1F"/>
                <w:w w:val="105"/>
                <w:sz w:val="24"/>
              </w:rPr>
              <w:t>наставники. К. Д. Ушинский как основоположник научной педагогики в России. Как найти</w:t>
            </w:r>
          </w:p>
          <w:p w:rsidR="00122230" w:rsidRDefault="00AA1BA3">
            <w:pPr>
              <w:pStyle w:val="TableParagraph"/>
              <w:spacing w:line="198" w:lineRule="exact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наставника?</w:t>
            </w:r>
          </w:p>
          <w:p w:rsidR="00122230" w:rsidRDefault="00AA1BA3">
            <w:pPr>
              <w:pStyle w:val="TableParagraph"/>
              <w:spacing w:before="19" w:line="187" w:lineRule="auto"/>
              <w:ind w:left="119" w:right="10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8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</w:t>
            </w:r>
            <w:r>
              <w:rPr>
                <w:i/>
                <w:color w:val="221F1F"/>
                <w:spacing w:val="8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служение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Отечеству, созидательный</w:t>
            </w:r>
          </w:p>
          <w:p w:rsidR="00122230" w:rsidRDefault="00AA1BA3">
            <w:pPr>
              <w:pStyle w:val="TableParagraph"/>
              <w:spacing w:line="19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4"/>
                <w:sz w:val="24"/>
              </w:rPr>
              <w:t>труд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1096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Региональный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компонент: </w:t>
            </w:r>
            <w:r>
              <w:rPr>
                <w:b/>
                <w:color w:val="221F1F"/>
                <w:sz w:val="24"/>
              </w:rPr>
              <w:t>разговор с учителем.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3528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25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Всемирный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день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поэзии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16.03.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81" w:line="184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Поэзия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как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часть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литературного наследия страны. Русская</w:t>
            </w:r>
          </w:p>
          <w:p w:rsidR="00122230" w:rsidRDefault="00AA1BA3">
            <w:pPr>
              <w:pStyle w:val="TableParagraph"/>
              <w:spacing w:before="3" w:line="187" w:lineRule="auto"/>
              <w:ind w:left="119" w:right="171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литература — настоящий культурный феномен. Русских классиков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любят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читают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не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только на родине, но и за рубежом. Почему иностранцы любят и читают</w:t>
            </w:r>
            <w:r>
              <w:rPr>
                <w:color w:val="221F1F"/>
                <w:spacing w:val="4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русских писателей? Роль поэзии в личном развитии человека,</w:t>
            </w:r>
          </w:p>
          <w:p w:rsidR="00122230" w:rsidRDefault="00AA1BA3">
            <w:pPr>
              <w:pStyle w:val="TableParagraph"/>
              <w:spacing w:line="187" w:lineRule="auto"/>
              <w:ind w:left="119" w:right="15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интеллекта и душевных качеств. О современных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поэтах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России.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Почему люди пишут стихотворения, можно ли этому научиться?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Формирующиеся</w:t>
            </w:r>
            <w:r>
              <w:rPr>
                <w:i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 xml:space="preserve">ценности: </w:t>
            </w:r>
            <w:r>
              <w:rPr>
                <w:i/>
                <w:color w:val="221F1F"/>
                <w:w w:val="105"/>
                <w:sz w:val="24"/>
              </w:rPr>
              <w:t>приоритет духовного над</w:t>
            </w:r>
          </w:p>
          <w:p w:rsidR="00122230" w:rsidRDefault="00AA1BA3">
            <w:pPr>
              <w:pStyle w:val="TableParagraph"/>
              <w:spacing w:line="199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материальным,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созидательный</w:t>
            </w:r>
            <w:r>
              <w:rPr>
                <w:i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4"/>
                <w:w w:val="105"/>
                <w:sz w:val="24"/>
              </w:rPr>
              <w:t>труд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1" w:line="187" w:lineRule="auto"/>
              <w:ind w:left="119" w:right="1033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Региональный</w:t>
            </w:r>
            <w:r>
              <w:rPr>
                <w:b/>
                <w:color w:val="221F1F"/>
                <w:spacing w:val="-1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компонент: </w:t>
            </w:r>
            <w:r>
              <w:rPr>
                <w:b/>
                <w:color w:val="221F1F"/>
                <w:spacing w:val="-2"/>
                <w:sz w:val="24"/>
              </w:rPr>
              <w:t>встреча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учащими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школы, </w:t>
            </w:r>
            <w:r>
              <w:rPr>
                <w:b/>
                <w:color w:val="221F1F"/>
                <w:sz w:val="24"/>
              </w:rPr>
              <w:t>участниками объединения</w:t>
            </w:r>
          </w:p>
          <w:p w:rsidR="00122230" w:rsidRDefault="00AA1BA3">
            <w:pPr>
              <w:pStyle w:val="TableParagraph"/>
              <w:spacing w:line="227" w:lineRule="exact"/>
              <w:ind w:left="119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«Пёрышко</w:t>
            </w:r>
            <w:r>
              <w:rPr>
                <w:b/>
                <w:color w:val="221F1F"/>
                <w:spacing w:val="-8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Скопы»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3610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26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7" w:lineRule="auto"/>
              <w:ind w:left="117" w:right="253"/>
              <w:rPr>
                <w:sz w:val="24"/>
              </w:rPr>
            </w:pPr>
            <w:r>
              <w:rPr>
                <w:color w:val="221F1F"/>
                <w:sz w:val="24"/>
              </w:rPr>
              <w:t>Большой.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кулисами. 250 лет Большому</w:t>
            </w:r>
          </w:p>
          <w:p w:rsidR="00122230" w:rsidRDefault="00AA1BA3">
            <w:pPr>
              <w:pStyle w:val="TableParagraph"/>
              <w:spacing w:line="187" w:lineRule="auto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театру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150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лет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Союзу театральных деятелей </w:t>
            </w:r>
            <w:r>
              <w:rPr>
                <w:color w:val="221F1F"/>
                <w:spacing w:val="-2"/>
                <w:sz w:val="24"/>
              </w:rPr>
              <w:t>России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30.03.</w:t>
            </w:r>
          </w:p>
          <w:p w:rsidR="00122230" w:rsidRDefault="00AA1BA3">
            <w:pPr>
              <w:pStyle w:val="TableParagraph"/>
              <w:spacing w:before="33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35" w:line="237" w:lineRule="auto"/>
              <w:ind w:left="119" w:right="202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Российская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драматургия,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опера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и балет</w:t>
            </w:r>
          </w:p>
          <w:p w:rsidR="00122230" w:rsidRDefault="00AA1BA3">
            <w:pPr>
              <w:pStyle w:val="TableParagraph"/>
              <w:numPr>
                <w:ilvl w:val="0"/>
                <w:numId w:val="1"/>
              </w:numPr>
              <w:tabs>
                <w:tab w:val="left" w:pos="419"/>
              </w:tabs>
              <w:spacing w:line="206" w:lineRule="exact"/>
              <w:ind w:left="419"/>
              <w:rPr>
                <w:sz w:val="24"/>
              </w:rPr>
            </w:pPr>
            <w:r>
              <w:rPr>
                <w:color w:val="221F1F"/>
                <w:sz w:val="24"/>
              </w:rPr>
              <w:t>часть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мирового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наследия.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pacing w:val="-4"/>
                <w:sz w:val="24"/>
              </w:rPr>
              <w:t>Театр</w:t>
            </w:r>
          </w:p>
          <w:p w:rsidR="00122230" w:rsidRDefault="00AA1BA3">
            <w:pPr>
              <w:pStyle w:val="TableParagraph"/>
              <w:numPr>
                <w:ilvl w:val="0"/>
                <w:numId w:val="1"/>
              </w:numPr>
              <w:tabs>
                <w:tab w:val="left" w:pos="419"/>
              </w:tabs>
              <w:spacing w:before="19" w:line="187" w:lineRule="auto"/>
              <w:ind w:right="581" w:firstLine="0"/>
              <w:rPr>
                <w:sz w:val="24"/>
              </w:rPr>
            </w:pPr>
            <w:r>
              <w:rPr>
                <w:color w:val="221F1F"/>
                <w:sz w:val="24"/>
              </w:rPr>
              <w:t>целая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семья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профессий: </w:t>
            </w:r>
            <w:r>
              <w:rPr>
                <w:color w:val="221F1F"/>
                <w:spacing w:val="-2"/>
                <w:sz w:val="24"/>
              </w:rPr>
              <w:t>декораторы,</w:t>
            </w:r>
          </w:p>
          <w:p w:rsidR="00122230" w:rsidRDefault="00AA1BA3">
            <w:pPr>
              <w:pStyle w:val="TableParagraph"/>
              <w:spacing w:before="4" w:line="184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костюмеры, режиссеры, музыканты, дирижеры,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гримеры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многие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другие.</w:t>
            </w:r>
          </w:p>
          <w:p w:rsidR="00122230" w:rsidRDefault="00AA1BA3">
            <w:pPr>
              <w:pStyle w:val="TableParagraph"/>
              <w:spacing w:before="5" w:line="184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 xml:space="preserve">Почему достижения русской </w:t>
            </w:r>
            <w:r>
              <w:rPr>
                <w:color w:val="221F1F"/>
                <w:w w:val="105"/>
                <w:sz w:val="24"/>
              </w:rPr>
              <w:t>театральной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школы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широко</w:t>
            </w:r>
          </w:p>
          <w:p w:rsidR="00122230" w:rsidRDefault="00AA1BA3">
            <w:pPr>
              <w:pStyle w:val="TableParagraph"/>
              <w:spacing w:before="2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используются во многих странах мира?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Как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стать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актером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что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для этого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нужно?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Развитие школьных театров в России.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Формирующиеся</w:t>
            </w:r>
            <w:r>
              <w:rPr>
                <w:i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 xml:space="preserve">ценности: </w:t>
            </w:r>
            <w:r>
              <w:rPr>
                <w:i/>
                <w:color w:val="221F1F"/>
                <w:w w:val="105"/>
                <w:sz w:val="24"/>
              </w:rPr>
              <w:t>приоритет духовного над</w:t>
            </w:r>
          </w:p>
          <w:p w:rsidR="00122230" w:rsidRDefault="00AA1BA3">
            <w:pPr>
              <w:pStyle w:val="TableParagraph"/>
              <w:spacing w:line="199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материальным,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созидательный</w:t>
            </w:r>
            <w:r>
              <w:rPr>
                <w:i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4"/>
                <w:w w:val="105"/>
                <w:sz w:val="24"/>
              </w:rPr>
              <w:t>труд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267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Региональный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компонент: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мастер </w:t>
            </w:r>
            <w:r>
              <w:rPr>
                <w:b/>
                <w:color w:val="221F1F"/>
                <w:sz w:val="24"/>
              </w:rPr>
              <w:t>от руководителя школьного</w:t>
            </w:r>
          </w:p>
          <w:p w:rsidR="00122230" w:rsidRDefault="00AA1BA3">
            <w:pPr>
              <w:pStyle w:val="TableParagraph"/>
              <w:spacing w:line="226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театра</w:t>
            </w:r>
            <w:r>
              <w:rPr>
                <w:b/>
                <w:color w:val="221F1F"/>
                <w:spacing w:val="-1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«РАЙ</w:t>
            </w:r>
            <w:r>
              <w:rPr>
                <w:b/>
                <w:color w:val="221F1F"/>
                <w:spacing w:val="-10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–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центр»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Деля</w:t>
            </w:r>
            <w:r>
              <w:rPr>
                <w:b/>
                <w:color w:val="221F1F"/>
                <w:spacing w:val="-14"/>
                <w:sz w:val="24"/>
              </w:rPr>
              <w:t xml:space="preserve"> </w:t>
            </w:r>
            <w:r>
              <w:rPr>
                <w:b/>
                <w:color w:val="221F1F"/>
                <w:spacing w:val="-4"/>
                <w:sz w:val="24"/>
              </w:rPr>
              <w:t>В.Ф.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14"/>
        <w:gridCol w:w="1560"/>
      </w:tblGrid>
      <w:tr w:rsidR="00122230">
        <w:trPr>
          <w:trHeight w:val="2282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27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 w:right="1034"/>
              <w:rPr>
                <w:sz w:val="24"/>
              </w:rPr>
            </w:pPr>
            <w:r>
              <w:rPr>
                <w:color w:val="221F1F"/>
                <w:spacing w:val="-4"/>
                <w:w w:val="110"/>
                <w:sz w:val="24"/>
              </w:rPr>
              <w:t>Как</w:t>
            </w:r>
            <w:r>
              <w:rPr>
                <w:color w:val="221F1F"/>
                <w:spacing w:val="-21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10"/>
                <w:sz w:val="24"/>
              </w:rPr>
              <w:t xml:space="preserve">справляться </w:t>
            </w:r>
            <w:r>
              <w:rPr>
                <w:color w:val="221F1F"/>
                <w:w w:val="110"/>
                <w:sz w:val="24"/>
              </w:rPr>
              <w:t>с волнением?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06.04.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 w:right="22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Волнение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естественное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состояние человека перед важным событием в жизни. Контроль эмоционального</w:t>
            </w:r>
          </w:p>
          <w:p w:rsidR="00122230" w:rsidRDefault="00AA1BA3">
            <w:pPr>
              <w:pStyle w:val="TableParagraph"/>
              <w:spacing w:line="187" w:lineRule="auto"/>
              <w:ind w:left="119" w:right="155"/>
              <w:rPr>
                <w:sz w:val="24"/>
              </w:rPr>
            </w:pPr>
            <w:r>
              <w:rPr>
                <w:color w:val="221F1F"/>
                <w:sz w:val="24"/>
              </w:rPr>
              <w:t>состояния,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забота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своем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физическом и психологическом здоровье. Какие полезные привычки положительно влияют на эмоциональное состояние?</w:t>
            </w:r>
          </w:p>
          <w:p w:rsidR="00122230" w:rsidRDefault="00AA1BA3">
            <w:pPr>
              <w:pStyle w:val="TableParagraph"/>
              <w:spacing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сформировать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 </w:t>
            </w:r>
            <w:r>
              <w:rPr>
                <w:color w:val="221F1F"/>
                <w:spacing w:val="-2"/>
                <w:sz w:val="24"/>
              </w:rPr>
              <w:t>придерживаться?</w:t>
            </w:r>
          </w:p>
          <w:p w:rsidR="00122230" w:rsidRDefault="00AA1BA3">
            <w:pPr>
              <w:pStyle w:val="TableParagraph"/>
              <w:spacing w:line="231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63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</w:t>
            </w:r>
            <w:r>
              <w:rPr>
                <w:i/>
                <w:color w:val="221F1F"/>
                <w:spacing w:val="63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pacing w:val="-4"/>
                <w:sz w:val="24"/>
              </w:rPr>
              <w:t>жизнь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before="197"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8" w:line="184" w:lineRule="auto"/>
              <w:ind w:left="119" w:right="267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Региональный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компонент: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мастер </w:t>
            </w:r>
            <w:r>
              <w:rPr>
                <w:b/>
                <w:color w:val="221F1F"/>
                <w:sz w:val="24"/>
              </w:rPr>
              <w:t>– класс от школьного психолога.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3742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28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65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лет </w:t>
            </w:r>
            <w:r>
              <w:rPr>
                <w:color w:val="221F1F"/>
                <w:spacing w:val="-2"/>
                <w:sz w:val="24"/>
              </w:rPr>
              <w:t>триумфа.</w:t>
            </w:r>
          </w:p>
          <w:p w:rsidR="00122230" w:rsidRDefault="00AA1BA3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Ко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Дню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космонавтики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13.04.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27" w:line="246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Россия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из </w:t>
            </w:r>
            <w:r>
              <w:rPr>
                <w:color w:val="221F1F"/>
                <w:spacing w:val="-2"/>
                <w:sz w:val="24"/>
              </w:rPr>
              <w:t>ведущих</w:t>
            </w:r>
          </w:p>
          <w:p w:rsidR="00122230" w:rsidRDefault="00AA1BA3">
            <w:pPr>
              <w:pStyle w:val="TableParagraph"/>
              <w:spacing w:before="20"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sz w:val="24"/>
              </w:rPr>
              <w:t>космических дер- жав.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Развитие </w:t>
            </w:r>
            <w:r>
              <w:rPr>
                <w:color w:val="221F1F"/>
                <w:w w:val="105"/>
                <w:sz w:val="24"/>
              </w:rPr>
              <w:t>космической отрасли — приоритетное направление национальных проектов.</w:t>
            </w:r>
          </w:p>
          <w:p w:rsidR="00122230" w:rsidRDefault="00AA1BA3">
            <w:pPr>
              <w:pStyle w:val="TableParagraph"/>
              <w:spacing w:line="187" w:lineRule="auto"/>
              <w:ind w:left="119" w:right="304"/>
              <w:jc w:val="both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Достижения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прошлого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как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предмет </w:t>
            </w:r>
            <w:r>
              <w:rPr>
                <w:color w:val="221F1F"/>
                <w:sz w:val="24"/>
              </w:rPr>
              <w:t>национальной гордости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 мотивация </w:t>
            </w:r>
            <w:r>
              <w:rPr>
                <w:color w:val="221F1F"/>
                <w:w w:val="105"/>
                <w:sz w:val="24"/>
              </w:rPr>
              <w:t>для будущих свершений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отечественной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космонавтики.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Как </w:t>
            </w:r>
            <w:r>
              <w:rPr>
                <w:color w:val="221F1F"/>
                <w:spacing w:val="-2"/>
                <w:w w:val="105"/>
                <w:sz w:val="24"/>
              </w:rPr>
              <w:t>устроен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современный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космодром? </w:t>
            </w:r>
            <w:r>
              <w:rPr>
                <w:color w:val="221F1F"/>
                <w:w w:val="105"/>
                <w:sz w:val="24"/>
              </w:rPr>
              <w:t>Труд конструкторов, инженеров, летчиков и других специалистов открывает для страны и всего</w:t>
            </w:r>
          </w:p>
          <w:p w:rsidR="00122230" w:rsidRDefault="00AA1BA3">
            <w:pPr>
              <w:pStyle w:val="TableParagraph"/>
              <w:spacing w:line="189" w:lineRule="auto"/>
              <w:ind w:left="119" w:right="246"/>
              <w:rPr>
                <w:i/>
                <w:sz w:val="24"/>
              </w:rPr>
            </w:pPr>
            <w:r>
              <w:rPr>
                <w:color w:val="221F1F"/>
                <w:sz w:val="24"/>
              </w:rPr>
              <w:t xml:space="preserve">человечества новые горизонты. </w:t>
            </w: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 служение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Отечеству, историческая</w:t>
            </w:r>
          </w:p>
          <w:p w:rsidR="00122230" w:rsidRDefault="00AA1BA3">
            <w:pPr>
              <w:pStyle w:val="TableParagraph"/>
              <w:spacing w:line="196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sz w:val="24"/>
              </w:rPr>
              <w:t>память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Региональный</w:t>
            </w:r>
            <w:r>
              <w:rPr>
                <w:b/>
                <w:color w:val="221F1F"/>
                <w:spacing w:val="-1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компонент:</w:t>
            </w:r>
            <w:r>
              <w:rPr>
                <w:b/>
                <w:color w:val="221F1F"/>
                <w:spacing w:val="-1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видео – экскурсия в село Ижевское на родину Циолковского – </w:t>
            </w:r>
            <w:r>
              <w:rPr>
                <w:b/>
                <w:color w:val="221F1F"/>
                <w:spacing w:val="-2"/>
                <w:sz w:val="24"/>
              </w:rPr>
              <w:t>основоположника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космонавтики.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  <w:tr w:rsidR="00122230">
        <w:trPr>
          <w:trHeight w:val="3093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29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8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Как</w:t>
            </w:r>
            <w:r>
              <w:rPr>
                <w:color w:val="221F1F"/>
                <w:spacing w:val="-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мусор</w:t>
            </w:r>
            <w:r>
              <w:rPr>
                <w:color w:val="221F1F"/>
                <w:spacing w:val="-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получает</w:t>
            </w:r>
          </w:p>
          <w:p w:rsidR="00122230" w:rsidRDefault="00AA1BA3">
            <w:pPr>
              <w:pStyle w:val="TableParagraph"/>
              <w:spacing w:line="227" w:lineRule="exact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«вторую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жизнь»?</w:t>
            </w:r>
          </w:p>
          <w:p w:rsidR="00122230" w:rsidRDefault="00AA1BA3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Технологии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переработки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20.04.</w:t>
            </w:r>
          </w:p>
          <w:p w:rsidR="00122230" w:rsidRDefault="00AA1BA3">
            <w:pPr>
              <w:pStyle w:val="TableParagraph"/>
              <w:spacing w:before="24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27" w:line="246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Состояние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планеты —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личная</w:t>
            </w:r>
          </w:p>
          <w:p w:rsidR="00122230" w:rsidRDefault="00AA1BA3">
            <w:pPr>
              <w:pStyle w:val="TableParagraph"/>
              <w:spacing w:before="20" w:line="187" w:lineRule="auto"/>
              <w:ind w:left="119" w:right="202"/>
              <w:rPr>
                <w:sz w:val="24"/>
              </w:rPr>
            </w:pPr>
            <w:r>
              <w:rPr>
                <w:color w:val="221F1F"/>
                <w:sz w:val="24"/>
              </w:rPr>
              <w:t>ответственность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каждого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человека. Почему об экологии должен заботиться каждый человек?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Неосознанное потребление как причина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роста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количества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мусора. Климатические изменения,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 xml:space="preserve">загрязнение окружающей среды. Развитие системы переработки отходов и роль государства в этом </w:t>
            </w:r>
            <w:r>
              <w:rPr>
                <w:color w:val="221F1F"/>
                <w:sz w:val="24"/>
              </w:rPr>
              <w:t xml:space="preserve">процессе. Какие полезные привычки </w:t>
            </w:r>
            <w:r>
              <w:rPr>
                <w:color w:val="221F1F"/>
                <w:w w:val="105"/>
                <w:sz w:val="24"/>
              </w:rPr>
              <w:t>необходимо сформировать у себя?</w:t>
            </w:r>
          </w:p>
          <w:p w:rsidR="00122230" w:rsidRDefault="00AA1BA3">
            <w:pPr>
              <w:pStyle w:val="TableParagraph"/>
              <w:spacing w:line="19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Формирующиеся</w:t>
            </w:r>
            <w:r>
              <w:rPr>
                <w:i/>
                <w:color w:val="221F1F"/>
                <w:spacing w:val="2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ценности:</w:t>
            </w:r>
          </w:p>
          <w:p w:rsidR="00122230" w:rsidRDefault="00AA1BA3">
            <w:pPr>
              <w:pStyle w:val="TableParagraph"/>
              <w:spacing w:line="216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созидательный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4"/>
                <w:w w:val="105"/>
                <w:sz w:val="24"/>
              </w:rPr>
              <w:t>труд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color w:val="221F1F"/>
                <w:spacing w:val="-2"/>
                <w:sz w:val="24"/>
              </w:rPr>
              <w:t>участие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в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акции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«Батарейки, сдавайтесь!»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5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52"/>
        <w:gridCol w:w="823"/>
        <w:gridCol w:w="1418"/>
        <w:gridCol w:w="4248"/>
        <w:gridCol w:w="4114"/>
        <w:gridCol w:w="1560"/>
        <w:gridCol w:w="141"/>
      </w:tblGrid>
      <w:tr w:rsidR="00122230">
        <w:trPr>
          <w:trHeight w:val="2282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6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w w:val="105"/>
                <w:sz w:val="24"/>
              </w:rPr>
              <w:t>30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Что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значит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работать</w:t>
            </w:r>
          </w:p>
          <w:p w:rsidR="00122230" w:rsidRDefault="00AA1BA3">
            <w:pPr>
              <w:pStyle w:val="TableParagraph"/>
              <w:spacing w:before="30" w:line="187" w:lineRule="auto"/>
              <w:ind w:left="117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команде?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Сила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команды. Ко Дню труда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27.04.</w:t>
            </w:r>
          </w:p>
          <w:p w:rsidR="00122230" w:rsidRDefault="00AA1BA3"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27" w:line="246" w:lineRule="exact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Команда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друзья </w:t>
            </w:r>
            <w:r>
              <w:rPr>
                <w:color w:val="221F1F"/>
                <w:spacing w:val="-10"/>
                <w:sz w:val="24"/>
              </w:rPr>
              <w:t>и</w:t>
            </w:r>
          </w:p>
          <w:p w:rsidR="00122230" w:rsidRDefault="00AA1BA3">
            <w:pPr>
              <w:pStyle w:val="TableParagraph"/>
              <w:spacing w:before="20" w:line="187" w:lineRule="auto"/>
              <w:ind w:left="119"/>
              <w:rPr>
                <w:sz w:val="24"/>
              </w:rPr>
            </w:pPr>
            <w:r>
              <w:rPr>
                <w:color w:val="221F1F"/>
                <w:sz w:val="24"/>
              </w:rPr>
              <w:t>единомышленники,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где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каждый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вносит свой значимый вклад в общее дело и помогает добиться успеха.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Умение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слышать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трудиться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сообща, разделять успех и вместе переживать неудачу. Примеры коллективной работы в истории страны.</w:t>
            </w:r>
          </w:p>
          <w:p w:rsidR="00122230" w:rsidRDefault="00AA1BA3">
            <w:pPr>
              <w:pStyle w:val="TableParagraph"/>
              <w:spacing w:line="19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Формирующиеся</w:t>
            </w:r>
            <w:r>
              <w:rPr>
                <w:i/>
                <w:color w:val="221F1F"/>
                <w:spacing w:val="2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ценности:</w:t>
            </w:r>
          </w:p>
          <w:p w:rsidR="00122230" w:rsidRDefault="00AA1BA3">
            <w:pPr>
              <w:pStyle w:val="TableParagraph"/>
              <w:spacing w:line="246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коллективизм,</w:t>
            </w:r>
            <w:r>
              <w:rPr>
                <w:i/>
                <w:color w:val="221F1F"/>
                <w:spacing w:val="1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созидательный</w:t>
            </w:r>
            <w:r>
              <w:rPr>
                <w:i/>
                <w:color w:val="221F1F"/>
                <w:spacing w:val="77"/>
                <w:sz w:val="24"/>
              </w:rPr>
              <w:t xml:space="preserve"> </w:t>
            </w:r>
            <w:r>
              <w:rPr>
                <w:i/>
                <w:color w:val="221F1F"/>
                <w:spacing w:val="-4"/>
                <w:sz w:val="24"/>
              </w:rPr>
              <w:t>труд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before="197"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8" w:line="184" w:lineRule="auto"/>
              <w:ind w:left="119" w:right="38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color w:val="221F1F"/>
                <w:spacing w:val="-2"/>
                <w:sz w:val="24"/>
              </w:rPr>
              <w:t>встреча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с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участниками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клуба</w:t>
            </w:r>
          </w:p>
          <w:p w:rsidR="00122230" w:rsidRDefault="00AA1BA3">
            <w:pPr>
              <w:pStyle w:val="TableParagraph"/>
              <w:spacing w:line="229" w:lineRule="exact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«Оптимист»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5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</w:tr>
      <w:tr w:rsidR="00122230">
        <w:trPr>
          <w:trHeight w:val="3096"/>
        </w:trPr>
        <w:tc>
          <w:tcPr>
            <w:tcW w:w="60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w w:val="95"/>
                <w:sz w:val="24"/>
              </w:rPr>
              <w:t>31</w:t>
            </w:r>
          </w:p>
        </w:tc>
        <w:tc>
          <w:tcPr>
            <w:tcW w:w="2952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184" w:lineRule="auto"/>
              <w:ind w:left="117" w:right="88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Песни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</w:t>
            </w:r>
            <w:r>
              <w:rPr>
                <w:color w:val="221F1F"/>
                <w:spacing w:val="-1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войне.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 Дню Победы</w:t>
            </w:r>
          </w:p>
        </w:tc>
        <w:tc>
          <w:tcPr>
            <w:tcW w:w="823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04.05.2026</w:t>
            </w:r>
          </w:p>
        </w:tc>
        <w:tc>
          <w:tcPr>
            <w:tcW w:w="4248" w:type="dxa"/>
          </w:tcPr>
          <w:p w:rsidR="00122230" w:rsidRDefault="00AA1BA3">
            <w:pPr>
              <w:pStyle w:val="TableParagraph"/>
              <w:spacing w:before="77"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Песни были свидетелями многих великих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событий.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них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отразилась история нашей великой страны.</w:t>
            </w:r>
          </w:p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Влияние песни на чувство сопричастности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истории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народа, сохранение памяти о Великой</w:t>
            </w:r>
          </w:p>
          <w:p w:rsidR="00122230" w:rsidRDefault="00AA1BA3">
            <w:pPr>
              <w:pStyle w:val="TableParagraph"/>
              <w:spacing w:line="187" w:lineRule="auto"/>
              <w:ind w:left="119" w:right="78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Отечественной</w:t>
            </w:r>
            <w:r>
              <w:rPr>
                <w:color w:val="221F1F"/>
                <w:spacing w:val="-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войне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последующими поколениями. Как песни передают чувства, эмоции и переживания </w:t>
            </w:r>
            <w:r>
              <w:rPr>
                <w:color w:val="221F1F"/>
                <w:spacing w:val="-2"/>
                <w:w w:val="105"/>
                <w:sz w:val="24"/>
              </w:rPr>
              <w:t>создателей?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z w:val="24"/>
              </w:rPr>
              <w:t>Формирующиеся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ценности:</w:t>
            </w:r>
            <w:r>
              <w:rPr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единство народов России, историческая</w:t>
            </w:r>
          </w:p>
          <w:p w:rsidR="00122230" w:rsidRDefault="00AA1BA3">
            <w:pPr>
              <w:pStyle w:val="TableParagraph"/>
              <w:spacing w:line="199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память</w:t>
            </w:r>
            <w:r>
              <w:rPr>
                <w:i/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и</w:t>
            </w:r>
            <w:r>
              <w:rPr>
                <w:i/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преемственность</w:t>
            </w:r>
          </w:p>
          <w:p w:rsidR="00122230" w:rsidRDefault="00AA1BA3">
            <w:pPr>
              <w:pStyle w:val="TableParagraph"/>
              <w:spacing w:line="21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поколений</w:t>
            </w:r>
          </w:p>
        </w:tc>
        <w:tc>
          <w:tcPr>
            <w:tcW w:w="4114" w:type="dxa"/>
          </w:tcPr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line="187" w:lineRule="auto"/>
              <w:ind w:left="119" w:right="388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Региональный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компонент: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 xml:space="preserve">песни </w:t>
            </w:r>
            <w:r>
              <w:rPr>
                <w:b/>
                <w:color w:val="221F1F"/>
                <w:sz w:val="24"/>
              </w:rPr>
              <w:t>о войне с преподавателем музыкальной школы Бунина Лыскиной Н.В.</w:t>
            </w:r>
          </w:p>
        </w:tc>
        <w:tc>
          <w:tcPr>
            <w:tcW w:w="1560" w:type="dxa"/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</w:tr>
      <w:tr w:rsidR="00122230">
        <w:trPr>
          <w:trHeight w:val="1209"/>
        </w:trPr>
        <w:tc>
          <w:tcPr>
            <w:tcW w:w="602" w:type="dxa"/>
            <w:tcBorders>
              <w:bottom w:val="nil"/>
            </w:tcBorders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  <w:tcBorders>
              <w:bottom w:val="nil"/>
              <w:right w:val="single" w:sz="4" w:space="0" w:color="000000"/>
            </w:tcBorders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nil"/>
            </w:tcBorders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rPr>
                <w:b/>
                <w:sz w:val="24"/>
              </w:rPr>
            </w:pPr>
          </w:p>
          <w:p w:rsidR="00122230" w:rsidRDefault="00122230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122230" w:rsidRDefault="00AA1BA3"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11.05.</w:t>
            </w:r>
          </w:p>
        </w:tc>
        <w:tc>
          <w:tcPr>
            <w:tcW w:w="4248" w:type="dxa"/>
            <w:vMerge w:val="restart"/>
          </w:tcPr>
          <w:p w:rsidR="00122230" w:rsidRDefault="00AA1BA3">
            <w:pPr>
              <w:pStyle w:val="TableParagraph"/>
              <w:spacing w:before="79" w:line="187" w:lineRule="auto"/>
              <w:ind w:left="119" w:right="8"/>
              <w:rPr>
                <w:sz w:val="24"/>
              </w:rPr>
            </w:pPr>
            <w:r>
              <w:rPr>
                <w:color w:val="221F1F"/>
                <w:sz w:val="24"/>
              </w:rPr>
              <w:t>Занятие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проходит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итогам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всех занятий года. Ценности — это ориентир,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который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помогает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нам</w:t>
            </w:r>
          </w:p>
          <w:p w:rsidR="00122230" w:rsidRDefault="00AA1BA3">
            <w:pPr>
              <w:pStyle w:val="TableParagraph"/>
              <w:spacing w:line="187" w:lineRule="auto"/>
              <w:ind w:left="119" w:right="8"/>
              <w:rPr>
                <w:sz w:val="24"/>
              </w:rPr>
            </w:pPr>
            <w:r>
              <w:rPr>
                <w:color w:val="221F1F"/>
                <w:sz w:val="24"/>
              </w:rPr>
              <w:t>поступать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правильно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ответственно. Традиционные ценности помогают чувствовать себя частью единого</w:t>
            </w:r>
          </w:p>
          <w:p w:rsidR="00122230" w:rsidRDefault="00AA1BA3">
            <w:pPr>
              <w:pStyle w:val="TableParagraph"/>
              <w:spacing w:line="187" w:lineRule="auto"/>
              <w:ind w:left="119" w:right="8"/>
              <w:rPr>
                <w:sz w:val="24"/>
              </w:rPr>
            </w:pPr>
            <w:r>
              <w:rPr>
                <w:color w:val="221F1F"/>
                <w:sz w:val="24"/>
              </w:rPr>
              <w:t>народа,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способствуют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укреплению общества и развитию страны.</w:t>
            </w:r>
          </w:p>
          <w:p w:rsidR="00122230" w:rsidRDefault="00AA1BA3">
            <w:pPr>
              <w:pStyle w:val="TableParagraph"/>
              <w:spacing w:line="187" w:lineRule="auto"/>
              <w:ind w:left="119" w:right="8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Следование ценностям помогает человеку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развиваться</w:t>
            </w:r>
            <w:r>
              <w:rPr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достигать успеха. Уникальность каждого</w:t>
            </w:r>
          </w:p>
          <w:p w:rsidR="00122230" w:rsidRDefault="00AA1BA3">
            <w:pPr>
              <w:pStyle w:val="TableParagraph"/>
              <w:spacing w:line="187" w:lineRule="auto"/>
              <w:ind w:left="119" w:right="360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человека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опыт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разных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поколений обогащают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общество,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но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только</w:t>
            </w:r>
            <w:r>
              <w:rPr>
                <w:color w:val="221F1F"/>
                <w:spacing w:val="4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 сочетании с единством,</w:t>
            </w:r>
          </w:p>
          <w:p w:rsidR="00122230" w:rsidRDefault="00AA1BA3">
            <w:pPr>
              <w:pStyle w:val="TableParagraph"/>
              <w:spacing w:line="187" w:lineRule="auto"/>
              <w:ind w:left="119" w:right="364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взаимопомощью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уважением</w:t>
            </w:r>
            <w:r>
              <w:rPr>
                <w:color w:val="221F1F"/>
                <w:spacing w:val="-1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друг к другу существует сильный и сплоченный народ.</w:t>
            </w:r>
          </w:p>
          <w:p w:rsidR="00122230" w:rsidRDefault="00AA1BA3">
            <w:pPr>
              <w:pStyle w:val="TableParagraph"/>
              <w:spacing w:before="1" w:line="187" w:lineRule="auto"/>
              <w:ind w:left="119" w:right="8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Формирующиеся ценности: традиционные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российские</w:t>
            </w:r>
            <w:r>
              <w:rPr>
                <w:i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духовно-</w:t>
            </w:r>
          </w:p>
          <w:p w:rsidR="00122230" w:rsidRDefault="00AA1BA3">
            <w:pPr>
              <w:pStyle w:val="TableParagraph"/>
              <w:spacing w:line="197" w:lineRule="exact"/>
              <w:ind w:left="119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нравственные</w:t>
            </w:r>
            <w:r>
              <w:rPr>
                <w:i/>
                <w:color w:val="221F1F"/>
                <w:spacing w:val="5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ценности</w:t>
            </w:r>
          </w:p>
        </w:tc>
        <w:tc>
          <w:tcPr>
            <w:tcW w:w="4114" w:type="dxa"/>
            <w:vMerge w:val="restart"/>
          </w:tcPr>
          <w:p w:rsidR="00122230" w:rsidRDefault="00AA1BA3">
            <w:pPr>
              <w:pStyle w:val="TableParagraph"/>
              <w:spacing w:line="187" w:lineRule="auto"/>
              <w:ind w:left="119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Познавательная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беседа,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просмотр </w:t>
            </w:r>
            <w:r>
              <w:rPr>
                <w:color w:val="221F1F"/>
                <w:w w:val="105"/>
                <w:sz w:val="24"/>
              </w:rPr>
              <w:t>видеофрагментов, выполнение интерактивных</w:t>
            </w:r>
            <w:r>
              <w:rPr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заданий,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работа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с текстовым и иллюстративным </w:t>
            </w:r>
            <w:r>
              <w:rPr>
                <w:color w:val="221F1F"/>
                <w:spacing w:val="-2"/>
                <w:w w:val="105"/>
                <w:sz w:val="24"/>
              </w:rPr>
              <w:t>материалом.</w:t>
            </w:r>
          </w:p>
          <w:p w:rsidR="00122230" w:rsidRDefault="00AA1BA3">
            <w:pPr>
              <w:pStyle w:val="TableParagraph"/>
              <w:spacing w:before="1" w:line="187" w:lineRule="auto"/>
              <w:ind w:left="11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Региональный компонент: </w:t>
            </w:r>
            <w:r>
              <w:rPr>
                <w:b/>
                <w:color w:val="221F1F"/>
                <w:spacing w:val="-2"/>
                <w:sz w:val="24"/>
              </w:rPr>
              <w:t>фестиваль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«Семейные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sz w:val="24"/>
              </w:rPr>
              <w:t>традиции»</w:t>
            </w:r>
          </w:p>
        </w:tc>
        <w:tc>
          <w:tcPr>
            <w:tcW w:w="1560" w:type="dxa"/>
            <w:tcBorders>
              <w:bottom w:val="nil"/>
            </w:tcBorders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  <w:tc>
          <w:tcPr>
            <w:tcW w:w="141" w:type="dxa"/>
            <w:vMerge w:val="restart"/>
            <w:tcBorders>
              <w:top w:val="nil"/>
              <w:right w:val="nil"/>
            </w:tcBorders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</w:tr>
      <w:tr w:rsidR="00122230">
        <w:trPr>
          <w:trHeight w:val="304"/>
        </w:trPr>
        <w:tc>
          <w:tcPr>
            <w:tcW w:w="602" w:type="dxa"/>
            <w:tcBorders>
              <w:top w:val="nil"/>
              <w:bottom w:val="nil"/>
            </w:tcBorders>
          </w:tcPr>
          <w:p w:rsidR="00122230" w:rsidRDefault="00122230">
            <w:pPr>
              <w:pStyle w:val="TableParagraph"/>
            </w:pPr>
          </w:p>
        </w:tc>
        <w:tc>
          <w:tcPr>
            <w:tcW w:w="2952" w:type="dxa"/>
            <w:tcBorders>
              <w:top w:val="nil"/>
              <w:bottom w:val="nil"/>
              <w:right w:val="single" w:sz="4" w:space="0" w:color="000000"/>
            </w:tcBorders>
          </w:tcPr>
          <w:p w:rsidR="00122230" w:rsidRDefault="00122230">
            <w:pPr>
              <w:pStyle w:val="TableParagraph"/>
            </w:pPr>
          </w:p>
        </w:tc>
        <w:tc>
          <w:tcPr>
            <w:tcW w:w="823" w:type="dxa"/>
            <w:tcBorders>
              <w:top w:val="nil"/>
              <w:left w:val="single" w:sz="4" w:space="0" w:color="000000"/>
              <w:bottom w:val="nil"/>
            </w:tcBorders>
          </w:tcPr>
          <w:p w:rsidR="00122230" w:rsidRDefault="00122230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2230" w:rsidRDefault="00AA1BA3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221F1F"/>
                <w:spacing w:val="-4"/>
                <w:sz w:val="24"/>
              </w:rPr>
              <w:t>2026</w:t>
            </w:r>
          </w:p>
        </w:tc>
        <w:tc>
          <w:tcPr>
            <w:tcW w:w="4248" w:type="dxa"/>
            <w:vMerge/>
            <w:tcBorders>
              <w:top w:val="nil"/>
            </w:tcBorders>
          </w:tcPr>
          <w:p w:rsidR="00122230" w:rsidRDefault="00122230">
            <w:pPr>
              <w:rPr>
                <w:sz w:val="2"/>
                <w:szCs w:val="2"/>
              </w:rPr>
            </w:pPr>
          </w:p>
        </w:tc>
        <w:tc>
          <w:tcPr>
            <w:tcW w:w="4114" w:type="dxa"/>
            <w:vMerge/>
            <w:tcBorders>
              <w:top w:val="nil"/>
            </w:tcBorders>
          </w:tcPr>
          <w:p w:rsidR="00122230" w:rsidRDefault="0012223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22230" w:rsidRDefault="00122230">
            <w:pPr>
              <w:pStyle w:val="TableParagraph"/>
            </w:pPr>
          </w:p>
        </w:tc>
        <w:tc>
          <w:tcPr>
            <w:tcW w:w="141" w:type="dxa"/>
            <w:vMerge/>
            <w:tcBorders>
              <w:top w:val="nil"/>
              <w:right w:val="nil"/>
            </w:tcBorders>
          </w:tcPr>
          <w:p w:rsidR="00122230" w:rsidRDefault="00122230">
            <w:pPr>
              <w:rPr>
                <w:sz w:val="2"/>
                <w:szCs w:val="2"/>
              </w:rPr>
            </w:pPr>
          </w:p>
        </w:tc>
      </w:tr>
      <w:tr w:rsidR="00122230">
        <w:trPr>
          <w:trHeight w:val="2853"/>
        </w:trPr>
        <w:tc>
          <w:tcPr>
            <w:tcW w:w="602" w:type="dxa"/>
            <w:tcBorders>
              <w:top w:val="nil"/>
            </w:tcBorders>
          </w:tcPr>
          <w:p w:rsidR="00122230" w:rsidRDefault="00AA1BA3">
            <w:pPr>
              <w:pStyle w:val="TableParagraph"/>
              <w:spacing w:before="140"/>
              <w:ind w:left="28" w:right="11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32</w:t>
            </w:r>
          </w:p>
        </w:tc>
        <w:tc>
          <w:tcPr>
            <w:tcW w:w="2952" w:type="dxa"/>
            <w:tcBorders>
              <w:top w:val="nil"/>
              <w:right w:val="single" w:sz="4" w:space="0" w:color="000000"/>
            </w:tcBorders>
          </w:tcPr>
          <w:p w:rsidR="00122230" w:rsidRDefault="00AA1BA3">
            <w:pPr>
              <w:pStyle w:val="TableParagraph"/>
              <w:spacing w:before="67" w:line="187" w:lineRule="auto"/>
              <w:ind w:left="117" w:right="685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Ценности,</w:t>
            </w:r>
            <w:r>
              <w:rPr>
                <w:color w:val="221F1F"/>
                <w:spacing w:val="-2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которые </w:t>
            </w:r>
            <w:r>
              <w:rPr>
                <w:color w:val="221F1F"/>
                <w:w w:val="105"/>
                <w:sz w:val="24"/>
              </w:rPr>
              <w:t>нас объединяют</w:t>
            </w:r>
          </w:p>
        </w:tc>
        <w:tc>
          <w:tcPr>
            <w:tcW w:w="823" w:type="dxa"/>
            <w:tcBorders>
              <w:top w:val="nil"/>
              <w:left w:val="single" w:sz="4" w:space="0" w:color="000000"/>
            </w:tcBorders>
          </w:tcPr>
          <w:p w:rsidR="00122230" w:rsidRDefault="00AA1BA3">
            <w:pPr>
              <w:pStyle w:val="TableParagraph"/>
              <w:spacing w:before="140"/>
              <w:ind w:left="74" w:right="45"/>
              <w:jc w:val="center"/>
              <w:rPr>
                <w:sz w:val="24"/>
              </w:rPr>
            </w:pPr>
            <w:r>
              <w:rPr>
                <w:color w:val="221F1F"/>
                <w:spacing w:val="-10"/>
                <w:w w:val="75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  <w:tc>
          <w:tcPr>
            <w:tcW w:w="4248" w:type="dxa"/>
            <w:vMerge/>
            <w:tcBorders>
              <w:top w:val="nil"/>
            </w:tcBorders>
          </w:tcPr>
          <w:p w:rsidR="00122230" w:rsidRDefault="00122230">
            <w:pPr>
              <w:rPr>
                <w:sz w:val="2"/>
                <w:szCs w:val="2"/>
              </w:rPr>
            </w:pPr>
          </w:p>
        </w:tc>
        <w:tc>
          <w:tcPr>
            <w:tcW w:w="4114" w:type="dxa"/>
            <w:vMerge/>
            <w:tcBorders>
              <w:top w:val="nil"/>
            </w:tcBorders>
          </w:tcPr>
          <w:p w:rsidR="00122230" w:rsidRDefault="0012223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122230" w:rsidRDefault="00AA1BA3">
            <w:pPr>
              <w:pStyle w:val="TableParagraph"/>
              <w:spacing w:before="140"/>
              <w:ind w:left="288" w:hanging="253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 xml:space="preserve">разговорыова </w:t>
            </w:r>
            <w:r>
              <w:rPr>
                <w:color w:val="221F1F"/>
                <w:spacing w:val="-2"/>
                <w:w w:val="105"/>
                <w:sz w:val="24"/>
              </w:rPr>
              <w:t>жном.рф</w:t>
            </w:r>
          </w:p>
        </w:tc>
        <w:tc>
          <w:tcPr>
            <w:tcW w:w="141" w:type="dxa"/>
            <w:vMerge/>
            <w:tcBorders>
              <w:top w:val="nil"/>
              <w:right w:val="nil"/>
            </w:tcBorders>
          </w:tcPr>
          <w:p w:rsidR="00122230" w:rsidRDefault="00122230">
            <w:pPr>
              <w:rPr>
                <w:sz w:val="2"/>
                <w:szCs w:val="2"/>
              </w:rPr>
            </w:pPr>
          </w:p>
        </w:tc>
      </w:tr>
      <w:tr w:rsidR="00122230">
        <w:trPr>
          <w:trHeight w:val="729"/>
        </w:trPr>
        <w:tc>
          <w:tcPr>
            <w:tcW w:w="3554" w:type="dxa"/>
            <w:gridSpan w:val="2"/>
            <w:tcBorders>
              <w:right w:val="single" w:sz="4" w:space="0" w:color="000000"/>
            </w:tcBorders>
          </w:tcPr>
          <w:p w:rsidR="00122230" w:rsidRDefault="00AA1BA3">
            <w:pPr>
              <w:pStyle w:val="TableParagraph"/>
              <w:spacing w:before="77" w:line="187" w:lineRule="auto"/>
              <w:ind w:left="4" w:right="766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ОБЩЕЕ</w:t>
            </w:r>
            <w:r>
              <w:rPr>
                <w:color w:val="221F1F"/>
                <w:spacing w:val="-1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КОЛИЧЕСТВО ЧАСОВ ПО</w:t>
            </w:r>
          </w:p>
          <w:p w:rsidR="00122230" w:rsidRDefault="00AA1BA3">
            <w:pPr>
              <w:pStyle w:val="TableParagraph"/>
              <w:spacing w:line="202" w:lineRule="exact"/>
              <w:ind w:left="4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ПРОГРАММЕ</w:t>
            </w:r>
          </w:p>
        </w:tc>
        <w:tc>
          <w:tcPr>
            <w:tcW w:w="823" w:type="dxa"/>
            <w:tcBorders>
              <w:left w:val="single" w:sz="4" w:space="0" w:color="000000"/>
            </w:tcBorders>
          </w:tcPr>
          <w:p w:rsidR="00122230" w:rsidRDefault="00AA1BA3">
            <w:pPr>
              <w:pStyle w:val="TableParagraph"/>
              <w:spacing w:line="270" w:lineRule="exact"/>
              <w:ind w:left="54" w:right="45"/>
              <w:jc w:val="center"/>
              <w:rPr>
                <w:sz w:val="24"/>
              </w:rPr>
            </w:pPr>
            <w:r>
              <w:rPr>
                <w:color w:val="221F1F"/>
                <w:spacing w:val="-5"/>
                <w:sz w:val="24"/>
              </w:rPr>
              <w:t>32</w:t>
            </w:r>
          </w:p>
        </w:tc>
        <w:tc>
          <w:tcPr>
            <w:tcW w:w="1418" w:type="dxa"/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  <w:tc>
          <w:tcPr>
            <w:tcW w:w="10063" w:type="dxa"/>
            <w:gridSpan w:val="4"/>
          </w:tcPr>
          <w:p w:rsidR="00122230" w:rsidRDefault="00122230">
            <w:pPr>
              <w:pStyle w:val="TableParagraph"/>
              <w:rPr>
                <w:sz w:val="24"/>
              </w:rPr>
            </w:pPr>
          </w:p>
        </w:tc>
      </w:tr>
    </w:tbl>
    <w:p w:rsidR="00122230" w:rsidRDefault="00122230">
      <w:pPr>
        <w:pStyle w:val="TableParagraph"/>
        <w:rPr>
          <w:sz w:val="24"/>
        </w:rPr>
        <w:sectPr w:rsidR="00122230">
          <w:pgSz w:w="16850" w:h="11920" w:orient="landscape"/>
          <w:pgMar w:top="660" w:right="141" w:bottom="280" w:left="708" w:header="720" w:footer="720" w:gutter="0"/>
          <w:cols w:space="720"/>
        </w:sectPr>
      </w:pPr>
    </w:p>
    <w:p w:rsidR="00122230" w:rsidRDefault="00122230">
      <w:pPr>
        <w:pStyle w:val="a3"/>
        <w:spacing w:before="4"/>
        <w:rPr>
          <w:b/>
          <w:sz w:val="17"/>
        </w:rPr>
      </w:pPr>
    </w:p>
    <w:sectPr w:rsidR="00122230">
      <w:pgSz w:w="11920" w:h="16850"/>
      <w:pgMar w:top="194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0C94"/>
    <w:multiLevelType w:val="hybridMultilevel"/>
    <w:tmpl w:val="5888AB3A"/>
    <w:lvl w:ilvl="0" w:tplc="70E47ADA">
      <w:numFmt w:val="bullet"/>
      <w:lvlText w:val="—"/>
      <w:lvlJc w:val="left"/>
      <w:pPr>
        <w:ind w:left="11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4"/>
        <w:szCs w:val="24"/>
        <w:lang w:val="ru-RU" w:eastAsia="en-US" w:bidi="ar-SA"/>
      </w:rPr>
    </w:lvl>
    <w:lvl w:ilvl="1" w:tplc="6D863126">
      <w:numFmt w:val="bullet"/>
      <w:lvlText w:val="•"/>
      <w:lvlJc w:val="left"/>
      <w:pPr>
        <w:ind w:left="531" w:hanging="300"/>
      </w:pPr>
      <w:rPr>
        <w:rFonts w:hint="default"/>
        <w:lang w:val="ru-RU" w:eastAsia="en-US" w:bidi="ar-SA"/>
      </w:rPr>
    </w:lvl>
    <w:lvl w:ilvl="2" w:tplc="D3EC7E9C">
      <w:numFmt w:val="bullet"/>
      <w:lvlText w:val="•"/>
      <w:lvlJc w:val="left"/>
      <w:pPr>
        <w:ind w:left="943" w:hanging="300"/>
      </w:pPr>
      <w:rPr>
        <w:rFonts w:hint="default"/>
        <w:lang w:val="ru-RU" w:eastAsia="en-US" w:bidi="ar-SA"/>
      </w:rPr>
    </w:lvl>
    <w:lvl w:ilvl="3" w:tplc="AA644962">
      <w:numFmt w:val="bullet"/>
      <w:lvlText w:val="•"/>
      <w:lvlJc w:val="left"/>
      <w:pPr>
        <w:ind w:left="1355" w:hanging="300"/>
      </w:pPr>
      <w:rPr>
        <w:rFonts w:hint="default"/>
        <w:lang w:val="ru-RU" w:eastAsia="en-US" w:bidi="ar-SA"/>
      </w:rPr>
    </w:lvl>
    <w:lvl w:ilvl="4" w:tplc="A9186C4C">
      <w:numFmt w:val="bullet"/>
      <w:lvlText w:val="•"/>
      <w:lvlJc w:val="left"/>
      <w:pPr>
        <w:ind w:left="1767" w:hanging="300"/>
      </w:pPr>
      <w:rPr>
        <w:rFonts w:hint="default"/>
        <w:lang w:val="ru-RU" w:eastAsia="en-US" w:bidi="ar-SA"/>
      </w:rPr>
    </w:lvl>
    <w:lvl w:ilvl="5" w:tplc="2F5EB59C">
      <w:numFmt w:val="bullet"/>
      <w:lvlText w:val="•"/>
      <w:lvlJc w:val="left"/>
      <w:pPr>
        <w:ind w:left="2179" w:hanging="300"/>
      </w:pPr>
      <w:rPr>
        <w:rFonts w:hint="default"/>
        <w:lang w:val="ru-RU" w:eastAsia="en-US" w:bidi="ar-SA"/>
      </w:rPr>
    </w:lvl>
    <w:lvl w:ilvl="6" w:tplc="CC987F8E">
      <w:numFmt w:val="bullet"/>
      <w:lvlText w:val="•"/>
      <w:lvlJc w:val="left"/>
      <w:pPr>
        <w:ind w:left="2590" w:hanging="300"/>
      </w:pPr>
      <w:rPr>
        <w:rFonts w:hint="default"/>
        <w:lang w:val="ru-RU" w:eastAsia="en-US" w:bidi="ar-SA"/>
      </w:rPr>
    </w:lvl>
    <w:lvl w:ilvl="7" w:tplc="D1042806">
      <w:numFmt w:val="bullet"/>
      <w:lvlText w:val="•"/>
      <w:lvlJc w:val="left"/>
      <w:pPr>
        <w:ind w:left="3002" w:hanging="300"/>
      </w:pPr>
      <w:rPr>
        <w:rFonts w:hint="default"/>
        <w:lang w:val="ru-RU" w:eastAsia="en-US" w:bidi="ar-SA"/>
      </w:rPr>
    </w:lvl>
    <w:lvl w:ilvl="8" w:tplc="F5D8E13E">
      <w:numFmt w:val="bullet"/>
      <w:lvlText w:val="•"/>
      <w:lvlJc w:val="left"/>
      <w:pPr>
        <w:ind w:left="3414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4AB55269"/>
    <w:multiLevelType w:val="hybridMultilevel"/>
    <w:tmpl w:val="B1021FAA"/>
    <w:lvl w:ilvl="0" w:tplc="3216E532">
      <w:numFmt w:val="bullet"/>
      <w:lvlText w:val="●"/>
      <w:lvlJc w:val="left"/>
      <w:pPr>
        <w:ind w:left="690" w:hanging="26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221F1F"/>
        <w:spacing w:val="0"/>
        <w:w w:val="100"/>
        <w:sz w:val="24"/>
        <w:szCs w:val="24"/>
        <w:lang w:val="ru-RU" w:eastAsia="en-US" w:bidi="ar-SA"/>
      </w:rPr>
    </w:lvl>
    <w:lvl w:ilvl="1" w:tplc="2FECEA9E">
      <w:numFmt w:val="bullet"/>
      <w:lvlText w:val="•"/>
      <w:lvlJc w:val="left"/>
      <w:pPr>
        <w:ind w:left="1679" w:hanging="264"/>
      </w:pPr>
      <w:rPr>
        <w:rFonts w:hint="default"/>
        <w:lang w:val="ru-RU" w:eastAsia="en-US" w:bidi="ar-SA"/>
      </w:rPr>
    </w:lvl>
    <w:lvl w:ilvl="2" w:tplc="4D3423C6">
      <w:numFmt w:val="bullet"/>
      <w:lvlText w:val="•"/>
      <w:lvlJc w:val="left"/>
      <w:pPr>
        <w:ind w:left="2658" w:hanging="264"/>
      </w:pPr>
      <w:rPr>
        <w:rFonts w:hint="default"/>
        <w:lang w:val="ru-RU" w:eastAsia="en-US" w:bidi="ar-SA"/>
      </w:rPr>
    </w:lvl>
    <w:lvl w:ilvl="3" w:tplc="BA8861FE">
      <w:numFmt w:val="bullet"/>
      <w:lvlText w:val="•"/>
      <w:lvlJc w:val="left"/>
      <w:pPr>
        <w:ind w:left="3638" w:hanging="264"/>
      </w:pPr>
      <w:rPr>
        <w:rFonts w:hint="default"/>
        <w:lang w:val="ru-RU" w:eastAsia="en-US" w:bidi="ar-SA"/>
      </w:rPr>
    </w:lvl>
    <w:lvl w:ilvl="4" w:tplc="A2006E4A">
      <w:numFmt w:val="bullet"/>
      <w:lvlText w:val="•"/>
      <w:lvlJc w:val="left"/>
      <w:pPr>
        <w:ind w:left="4617" w:hanging="264"/>
      </w:pPr>
      <w:rPr>
        <w:rFonts w:hint="default"/>
        <w:lang w:val="ru-RU" w:eastAsia="en-US" w:bidi="ar-SA"/>
      </w:rPr>
    </w:lvl>
    <w:lvl w:ilvl="5" w:tplc="66D6B26A">
      <w:numFmt w:val="bullet"/>
      <w:lvlText w:val="•"/>
      <w:lvlJc w:val="left"/>
      <w:pPr>
        <w:ind w:left="5597" w:hanging="264"/>
      </w:pPr>
      <w:rPr>
        <w:rFonts w:hint="default"/>
        <w:lang w:val="ru-RU" w:eastAsia="en-US" w:bidi="ar-SA"/>
      </w:rPr>
    </w:lvl>
    <w:lvl w:ilvl="6" w:tplc="3A82DDF4">
      <w:numFmt w:val="bullet"/>
      <w:lvlText w:val="•"/>
      <w:lvlJc w:val="left"/>
      <w:pPr>
        <w:ind w:left="6576" w:hanging="264"/>
      </w:pPr>
      <w:rPr>
        <w:rFonts w:hint="default"/>
        <w:lang w:val="ru-RU" w:eastAsia="en-US" w:bidi="ar-SA"/>
      </w:rPr>
    </w:lvl>
    <w:lvl w:ilvl="7" w:tplc="85C8E0D4">
      <w:numFmt w:val="bullet"/>
      <w:lvlText w:val="•"/>
      <w:lvlJc w:val="left"/>
      <w:pPr>
        <w:ind w:left="7555" w:hanging="264"/>
      </w:pPr>
      <w:rPr>
        <w:rFonts w:hint="default"/>
        <w:lang w:val="ru-RU" w:eastAsia="en-US" w:bidi="ar-SA"/>
      </w:rPr>
    </w:lvl>
    <w:lvl w:ilvl="8" w:tplc="CD888732">
      <w:numFmt w:val="bullet"/>
      <w:lvlText w:val="•"/>
      <w:lvlJc w:val="left"/>
      <w:pPr>
        <w:ind w:left="8535" w:hanging="2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30"/>
    <w:rsid w:val="00122230"/>
    <w:rsid w:val="00AA1BA3"/>
    <w:rsid w:val="00D9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5AEC3"/>
  <w15:docId w15:val="{8101938E-92B6-4A40-93E1-C25FFA29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77"/>
      <w:ind w:left="687" w:hanging="26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6714</Words>
  <Characters>38273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dcterms:created xsi:type="dcterms:W3CDTF">2025-10-03T09:20:00Z</dcterms:created>
  <dcterms:modified xsi:type="dcterms:W3CDTF">2025-10-07T11:16:00Z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2025-09-17T00:00:00Z</vt:filetime>
  </property>
  <property fmtid="{D5CDD505-2E9C-101B-9397-08002B2CF9AE}" pid="5" name="Producer">
    <vt:lpwstr>Microsoft® Word 2016</vt:lpwstr>
  </property>
</Properties>
</file>